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61489" w14:textId="77777777" w:rsidR="004E3A93" w:rsidRPr="0029589F" w:rsidRDefault="00E06ADF" w:rsidP="002E644C">
      <w:pPr>
        <w:pStyle w:val="Nagwek"/>
        <w:tabs>
          <w:tab w:val="clear" w:pos="4536"/>
          <w:tab w:val="clear" w:pos="9072"/>
          <w:tab w:val="left" w:pos="7005"/>
        </w:tabs>
        <w:rPr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29A9062" wp14:editId="0EA1DE50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837739" cy="705101"/>
            <wp:effectExtent l="0" t="0" r="0" b="0"/>
            <wp:wrapNone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7739" cy="705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2DA6D50" wp14:editId="40A0967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37350" cy="667029"/>
            <wp:effectExtent l="0" t="0" r="1270" b="0"/>
            <wp:wrapNone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7350" cy="667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3EA">
        <w:rPr>
          <w:noProof/>
          <w:lang w:eastAsia="pl-PL"/>
        </w:rPr>
        <w:drawing>
          <wp:inline distT="0" distB="0" distL="0" distR="0" wp14:anchorId="6BBA2022" wp14:editId="5E6FB9AD">
            <wp:extent cx="1400556" cy="734568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0556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</w:p>
    <w:p w14:paraId="796EAC20" w14:textId="77777777" w:rsidR="001C477C" w:rsidRPr="008F4E28" w:rsidRDefault="001C477C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14:paraId="25CE3818" w14:textId="77777777" w:rsidR="001C477C" w:rsidRPr="008F4E28" w:rsidRDefault="001C477C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14:paraId="734ABCEB" w14:textId="77777777" w:rsidR="001C477C" w:rsidRPr="008F4E28" w:rsidRDefault="001C477C" w:rsidP="002E644C">
      <w:pPr>
        <w:pStyle w:val="Normalenglish"/>
        <w:rPr>
          <w:rFonts w:asciiTheme="minorHAnsi" w:hAnsiTheme="minorHAnsi" w:cs="Times New Roman"/>
          <w:sz w:val="26"/>
          <w:szCs w:val="26"/>
        </w:rPr>
      </w:pPr>
      <w:bookmarkStart w:id="0" w:name="_Toc534945801"/>
      <w:bookmarkStart w:id="1" w:name="_Toc534946304"/>
      <w:bookmarkStart w:id="2" w:name="_Toc534946713"/>
    </w:p>
    <w:p w14:paraId="153E7929" w14:textId="77777777" w:rsidR="001C477C" w:rsidRPr="008F4E28" w:rsidRDefault="001C477C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14:paraId="18BAE20E" w14:textId="77777777" w:rsidR="001C477C" w:rsidRPr="008F4E28" w:rsidRDefault="001C477C" w:rsidP="00DE0634">
      <w:pPr>
        <w:pStyle w:val="Nagwek1"/>
        <w:ind w:right="348"/>
        <w:jc w:val="center"/>
        <w:rPr>
          <w:rFonts w:asciiTheme="minorHAnsi" w:hAnsiTheme="minorHAnsi"/>
          <w:color w:val="1D1B11"/>
          <w:sz w:val="30"/>
          <w:szCs w:val="30"/>
        </w:rPr>
      </w:pPr>
      <w:r w:rsidRPr="008F4E28">
        <w:rPr>
          <w:rFonts w:asciiTheme="minorHAnsi" w:hAnsiTheme="minorHAnsi"/>
          <w:color w:val="1D1B11"/>
          <w:sz w:val="30"/>
          <w:szCs w:val="30"/>
        </w:rPr>
        <w:t>Program Operacyjny Polska Cyfrowa</w:t>
      </w:r>
    </w:p>
    <w:p w14:paraId="547EE37D" w14:textId="77777777" w:rsidR="001C477C" w:rsidRPr="008F4E28" w:rsidRDefault="001C477C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</w:p>
    <w:p w14:paraId="22EA194A" w14:textId="77777777" w:rsidR="001C477C" w:rsidRPr="008F4E28" w:rsidRDefault="001C477C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  <w:r w:rsidRPr="008F4E28">
        <w:rPr>
          <w:rFonts w:asciiTheme="minorHAnsi" w:hAnsiTheme="minorHAnsi"/>
          <w:b/>
          <w:color w:val="1D1B11"/>
          <w:sz w:val="30"/>
          <w:szCs w:val="30"/>
        </w:rPr>
        <w:t xml:space="preserve">Wniosek </w:t>
      </w:r>
      <w:bookmarkEnd w:id="0"/>
      <w:bookmarkEnd w:id="1"/>
      <w:bookmarkEnd w:id="2"/>
      <w:r w:rsidRPr="008F4E28">
        <w:rPr>
          <w:rFonts w:asciiTheme="minorHAnsi" w:hAnsiTheme="minorHAnsi"/>
          <w:b/>
          <w:color w:val="1D1B11"/>
          <w:sz w:val="30"/>
          <w:szCs w:val="30"/>
        </w:rPr>
        <w:t>o dofinansowanie realizacji projektu</w:t>
      </w:r>
    </w:p>
    <w:p w14:paraId="09D8EE6C" w14:textId="77777777" w:rsidR="001C477C" w:rsidRPr="008F4E28" w:rsidRDefault="001C477C" w:rsidP="00B11C3C">
      <w:pPr>
        <w:pStyle w:val="Spistreci2"/>
        <w:ind w:right="348"/>
        <w:rPr>
          <w:rFonts w:asciiTheme="minorHAnsi" w:hAnsiTheme="minorHAnsi" w:cs="Times New Roman"/>
          <w:b/>
          <w:color w:val="1D1B11"/>
          <w:sz w:val="26"/>
          <w:szCs w:val="26"/>
        </w:rPr>
      </w:pPr>
    </w:p>
    <w:p w14:paraId="623F6419" w14:textId="77777777" w:rsidR="009415BB" w:rsidRPr="002E644C" w:rsidRDefault="009415BB" w:rsidP="002E644C">
      <w:pPr>
        <w:ind w:right="348"/>
        <w:jc w:val="center"/>
        <w:rPr>
          <w:rFonts w:asciiTheme="minorHAnsi" w:hAnsiTheme="minorHAnsi"/>
          <w:b/>
          <w:color w:val="1D1B11"/>
          <w:sz w:val="26"/>
          <w:szCs w:val="26"/>
        </w:rPr>
      </w:pPr>
      <w:r w:rsidRPr="002E644C">
        <w:rPr>
          <w:rFonts w:asciiTheme="minorHAnsi" w:hAnsiTheme="minorHAnsi"/>
          <w:b/>
          <w:color w:val="1D1B11"/>
          <w:sz w:val="26"/>
          <w:szCs w:val="26"/>
        </w:rPr>
        <w:t xml:space="preserve">Działanie 2.1 </w:t>
      </w:r>
    </w:p>
    <w:p w14:paraId="34EFFC22" w14:textId="77777777" w:rsidR="009415BB" w:rsidRPr="002E644C" w:rsidRDefault="009415BB" w:rsidP="002E644C">
      <w:pPr>
        <w:ind w:right="348"/>
        <w:jc w:val="center"/>
        <w:rPr>
          <w:rFonts w:asciiTheme="minorHAnsi" w:hAnsiTheme="minorHAnsi"/>
          <w:b/>
          <w:color w:val="1D1B11"/>
          <w:sz w:val="26"/>
          <w:szCs w:val="26"/>
        </w:rPr>
      </w:pPr>
      <w:r w:rsidRPr="002E644C">
        <w:rPr>
          <w:rFonts w:asciiTheme="minorHAnsi" w:hAnsiTheme="minorHAnsi"/>
          <w:b/>
          <w:color w:val="1D1B11"/>
          <w:sz w:val="26"/>
          <w:szCs w:val="26"/>
        </w:rPr>
        <w:t>„</w:t>
      </w:r>
      <w:r w:rsidR="00933440">
        <w:rPr>
          <w:rFonts w:asciiTheme="minorHAnsi" w:hAnsiTheme="minorHAnsi"/>
          <w:b/>
          <w:color w:val="1D1B11"/>
          <w:sz w:val="26"/>
          <w:szCs w:val="26"/>
        </w:rPr>
        <w:t xml:space="preserve">Wysoka dostępność </w:t>
      </w:r>
      <w:r w:rsidRPr="002E644C">
        <w:rPr>
          <w:rFonts w:asciiTheme="minorHAnsi" w:hAnsiTheme="minorHAnsi"/>
          <w:b/>
          <w:color w:val="1D1B11"/>
          <w:sz w:val="26"/>
          <w:szCs w:val="26"/>
        </w:rPr>
        <w:t>i jakość e-usług publicznych”</w:t>
      </w:r>
    </w:p>
    <w:p w14:paraId="75A87126" w14:textId="77777777" w:rsidR="009415BB" w:rsidRDefault="009415BB" w:rsidP="002E644C">
      <w:pPr>
        <w:ind w:right="348"/>
        <w:jc w:val="center"/>
        <w:rPr>
          <w:rFonts w:asciiTheme="minorHAnsi" w:hAnsiTheme="minorHAnsi"/>
          <w:color w:val="1D1B11"/>
          <w:sz w:val="26"/>
          <w:szCs w:val="26"/>
        </w:rPr>
      </w:pPr>
    </w:p>
    <w:p w14:paraId="5A09C5F9" w14:textId="77777777" w:rsidR="009415BB" w:rsidRDefault="009415BB" w:rsidP="002E644C">
      <w:pPr>
        <w:ind w:right="348"/>
        <w:jc w:val="center"/>
        <w:rPr>
          <w:rFonts w:asciiTheme="minorHAnsi" w:hAnsiTheme="minorHAnsi"/>
          <w:color w:val="1D1B11"/>
          <w:sz w:val="26"/>
          <w:szCs w:val="26"/>
        </w:rPr>
      </w:pPr>
    </w:p>
    <w:p w14:paraId="43FCD55F" w14:textId="77777777" w:rsidR="009415BB" w:rsidRPr="002E644C" w:rsidRDefault="009415BB" w:rsidP="002E644C">
      <w:pPr>
        <w:ind w:right="348"/>
        <w:jc w:val="center"/>
        <w:rPr>
          <w:rFonts w:asciiTheme="minorHAnsi" w:hAnsiTheme="minorHAnsi"/>
          <w:b/>
          <w:color w:val="1D1B11"/>
          <w:sz w:val="26"/>
          <w:szCs w:val="26"/>
        </w:rPr>
      </w:pPr>
      <w:r w:rsidRPr="002E644C">
        <w:rPr>
          <w:rFonts w:asciiTheme="minorHAnsi" w:hAnsiTheme="minorHAnsi"/>
          <w:b/>
          <w:color w:val="1D1B11"/>
          <w:sz w:val="26"/>
          <w:szCs w:val="26"/>
        </w:rPr>
        <w:t>II oś priorytetowa</w:t>
      </w:r>
    </w:p>
    <w:p w14:paraId="55927746" w14:textId="77777777" w:rsidR="009415BB" w:rsidRPr="002E644C" w:rsidRDefault="009415BB" w:rsidP="002E644C">
      <w:pPr>
        <w:ind w:right="348"/>
        <w:jc w:val="center"/>
        <w:rPr>
          <w:rFonts w:asciiTheme="minorHAnsi" w:hAnsiTheme="minorHAnsi"/>
          <w:b/>
          <w:color w:val="1D1B11"/>
          <w:sz w:val="26"/>
          <w:szCs w:val="26"/>
        </w:rPr>
      </w:pPr>
      <w:r w:rsidRPr="002E644C">
        <w:rPr>
          <w:rFonts w:asciiTheme="minorHAnsi" w:hAnsiTheme="minorHAnsi"/>
          <w:b/>
          <w:color w:val="1D1B11"/>
          <w:sz w:val="26"/>
          <w:szCs w:val="26"/>
        </w:rPr>
        <w:t>„E-administracja i otwarty rząd”</w:t>
      </w:r>
    </w:p>
    <w:p w14:paraId="6EF6A97E" w14:textId="77777777" w:rsidR="009415BB" w:rsidRPr="008F4E28" w:rsidRDefault="009415BB" w:rsidP="00B11C3C">
      <w:pPr>
        <w:ind w:right="348"/>
        <w:rPr>
          <w:rFonts w:asciiTheme="minorHAnsi" w:hAnsiTheme="minorHAnsi"/>
          <w:color w:val="1D1B11"/>
        </w:rPr>
      </w:pPr>
    </w:p>
    <w:p w14:paraId="07D14AA7" w14:textId="77777777"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14:paraId="03299029" w14:textId="77777777"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14:paraId="6C8C1DCE" w14:textId="77777777"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14:paraId="5660486B" w14:textId="77777777" w:rsidR="00AA23EA" w:rsidRDefault="00AA23EA" w:rsidP="00B11C3C">
      <w:pPr>
        <w:rPr>
          <w:rFonts w:asciiTheme="minorHAnsi" w:hAnsiTheme="minorHAnsi"/>
          <w:highlight w:val="yellow"/>
        </w:rPr>
      </w:pPr>
    </w:p>
    <w:p w14:paraId="46C726E2" w14:textId="77777777" w:rsidR="00AA23EA" w:rsidRDefault="00AA23EA" w:rsidP="00B11C3C">
      <w:pPr>
        <w:rPr>
          <w:rFonts w:asciiTheme="minorHAnsi" w:hAnsiTheme="minorHAnsi"/>
          <w:highlight w:val="yellow"/>
        </w:rPr>
      </w:pPr>
    </w:p>
    <w:p w14:paraId="612B8929" w14:textId="77777777" w:rsidR="00AC1F23" w:rsidRDefault="00AC1F23" w:rsidP="00B11C3C">
      <w:pPr>
        <w:rPr>
          <w:rFonts w:asciiTheme="minorHAnsi" w:hAnsiTheme="minorHAnsi"/>
          <w:highlight w:val="yellow"/>
        </w:rPr>
      </w:pPr>
    </w:p>
    <w:p w14:paraId="5E39DAA9" w14:textId="77777777" w:rsidR="00AC1F23" w:rsidRDefault="00AC1F23" w:rsidP="00B11C3C">
      <w:pPr>
        <w:rPr>
          <w:rFonts w:asciiTheme="minorHAnsi" w:hAnsiTheme="minorHAnsi"/>
          <w:highlight w:val="yellow"/>
        </w:rPr>
      </w:pPr>
    </w:p>
    <w:p w14:paraId="6C866D65" w14:textId="77777777" w:rsidR="00AC1F23" w:rsidRDefault="00AC1F23" w:rsidP="00B11C3C">
      <w:pPr>
        <w:rPr>
          <w:rFonts w:asciiTheme="minorHAnsi" w:hAnsiTheme="minorHAnsi"/>
          <w:highlight w:val="yellow"/>
        </w:rPr>
      </w:pPr>
    </w:p>
    <w:p w14:paraId="7C1F9A06" w14:textId="77777777" w:rsidR="00AC1F23" w:rsidRDefault="00AC1F23" w:rsidP="00B11C3C">
      <w:pPr>
        <w:rPr>
          <w:rFonts w:asciiTheme="minorHAnsi" w:hAnsiTheme="minorHAnsi"/>
          <w:highlight w:val="yellow"/>
        </w:rPr>
      </w:pPr>
    </w:p>
    <w:p w14:paraId="6364CC64" w14:textId="77777777" w:rsidR="001C477C" w:rsidRPr="008F4E28" w:rsidRDefault="001C477C" w:rsidP="00216E02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lastRenderedPageBreak/>
        <w:t xml:space="preserve">1. Identyfikacja wniosku o dofinansowanie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26"/>
      </w:tblGrid>
      <w:tr w:rsidR="001C477C" w:rsidRPr="008F4E28" w14:paraId="5F8C4EF6" w14:textId="77777777" w:rsidTr="005C01C8">
        <w:tc>
          <w:tcPr>
            <w:tcW w:w="4606" w:type="dxa"/>
            <w:shd w:val="clear" w:color="auto" w:fill="BFBFBF"/>
          </w:tcPr>
          <w:p w14:paraId="2D020E0B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Rodzaj zgłoszenia</w:t>
            </w:r>
          </w:p>
        </w:tc>
        <w:tc>
          <w:tcPr>
            <w:tcW w:w="4606" w:type="dxa"/>
          </w:tcPr>
          <w:p w14:paraId="42E17D2F" w14:textId="77777777" w:rsidR="001C477C" w:rsidRPr="008F4E28" w:rsidDel="005C01C8" w:rsidRDefault="001C477C" w:rsidP="00665DEB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&lt;Zgłoszenie</w:t>
            </w:r>
            <w:r w:rsidR="00665DEB" w:rsidRPr="008F4E28" w:rsidDel="00665DEB">
              <w:rPr>
                <w:rFonts w:asciiTheme="minorHAnsi" w:hAnsiTheme="minorHAnsi"/>
              </w:rPr>
              <w:t xml:space="preserve"> </w:t>
            </w:r>
            <w:r w:rsidRPr="008F4E28">
              <w:rPr>
                <w:rFonts w:asciiTheme="minorHAnsi" w:hAnsiTheme="minorHAnsi"/>
              </w:rPr>
              <w:t>&gt;</w:t>
            </w:r>
          </w:p>
        </w:tc>
      </w:tr>
      <w:tr w:rsidR="001C477C" w:rsidRPr="008F4E28" w14:paraId="2ED3F403" w14:textId="77777777" w:rsidTr="00563863">
        <w:tc>
          <w:tcPr>
            <w:tcW w:w="4606" w:type="dxa"/>
            <w:shd w:val="clear" w:color="auto" w:fill="BFBFBF"/>
          </w:tcPr>
          <w:p w14:paraId="24BE19DF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Numer wniosku o dofinansowanie </w:t>
            </w:r>
          </w:p>
        </w:tc>
        <w:tc>
          <w:tcPr>
            <w:tcW w:w="4606" w:type="dxa"/>
            <w:shd w:val="clear" w:color="auto" w:fill="BFBFBF"/>
          </w:tcPr>
          <w:p w14:paraId="2BF34612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</w:t>
            </w:r>
          </w:p>
        </w:tc>
      </w:tr>
      <w:tr w:rsidR="001C477C" w:rsidRPr="008F4E28" w14:paraId="2D894643" w14:textId="77777777" w:rsidTr="00563863">
        <w:tc>
          <w:tcPr>
            <w:tcW w:w="4606" w:type="dxa"/>
            <w:shd w:val="clear" w:color="auto" w:fill="BFBFBF"/>
          </w:tcPr>
          <w:p w14:paraId="1444D7E8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Data wpływu</w:t>
            </w:r>
          </w:p>
        </w:tc>
        <w:tc>
          <w:tcPr>
            <w:tcW w:w="4606" w:type="dxa"/>
            <w:shd w:val="clear" w:color="auto" w:fill="BFBFBF"/>
          </w:tcPr>
          <w:p w14:paraId="301B9754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</w:t>
            </w:r>
          </w:p>
        </w:tc>
      </w:tr>
      <w:tr w:rsidR="001C477C" w:rsidRPr="008F4E28" w14:paraId="7C767E96" w14:textId="77777777" w:rsidTr="00563863">
        <w:tc>
          <w:tcPr>
            <w:tcW w:w="4606" w:type="dxa"/>
            <w:shd w:val="clear" w:color="auto" w:fill="BFBFBF"/>
          </w:tcPr>
          <w:p w14:paraId="06593C87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Data rozpoczęcia weryfikacji </w:t>
            </w:r>
          </w:p>
        </w:tc>
        <w:tc>
          <w:tcPr>
            <w:tcW w:w="4606" w:type="dxa"/>
            <w:shd w:val="clear" w:color="auto" w:fill="BFBFBF"/>
          </w:tcPr>
          <w:p w14:paraId="2873C5C2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</w:t>
            </w:r>
          </w:p>
        </w:tc>
      </w:tr>
      <w:tr w:rsidR="001C477C" w:rsidRPr="008F4E28" w14:paraId="243C2980" w14:textId="77777777" w:rsidTr="00563863">
        <w:tc>
          <w:tcPr>
            <w:tcW w:w="4606" w:type="dxa"/>
            <w:shd w:val="clear" w:color="auto" w:fill="BFBFBF"/>
          </w:tcPr>
          <w:p w14:paraId="68E33BE6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Data zakończenia weryfikacji </w:t>
            </w:r>
          </w:p>
        </w:tc>
        <w:tc>
          <w:tcPr>
            <w:tcW w:w="4606" w:type="dxa"/>
            <w:shd w:val="clear" w:color="auto" w:fill="BFBFBF"/>
          </w:tcPr>
          <w:p w14:paraId="707DC6AF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</w:t>
            </w:r>
          </w:p>
        </w:tc>
      </w:tr>
      <w:tr w:rsidR="001C477C" w:rsidRPr="008F4E28" w14:paraId="4FDA82EE" w14:textId="77777777" w:rsidTr="004A5DAD">
        <w:trPr>
          <w:trHeight w:val="328"/>
        </w:trPr>
        <w:tc>
          <w:tcPr>
            <w:tcW w:w="4606" w:type="dxa"/>
            <w:shd w:val="clear" w:color="auto" w:fill="BFBFBF"/>
          </w:tcPr>
          <w:p w14:paraId="3310EC24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Data zatwierdzenia wniosku</w:t>
            </w:r>
          </w:p>
        </w:tc>
        <w:tc>
          <w:tcPr>
            <w:tcW w:w="4606" w:type="dxa"/>
            <w:shd w:val="clear" w:color="auto" w:fill="BFBFBF"/>
          </w:tcPr>
          <w:p w14:paraId="2B3FF659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</w:t>
            </w:r>
          </w:p>
        </w:tc>
      </w:tr>
      <w:tr w:rsidR="001C477C" w:rsidRPr="008F4E28" w14:paraId="7411640B" w14:textId="77777777" w:rsidTr="00563863">
        <w:tc>
          <w:tcPr>
            <w:tcW w:w="4606" w:type="dxa"/>
            <w:shd w:val="clear" w:color="auto" w:fill="BFBFBF"/>
          </w:tcPr>
          <w:p w14:paraId="0CDDD30F" w14:textId="77777777" w:rsidR="001C477C" w:rsidRPr="008F4E28" w:rsidRDefault="001C477C" w:rsidP="00001799">
            <w:pPr>
              <w:tabs>
                <w:tab w:val="left" w:pos="12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Status wniosku</w:t>
            </w:r>
          </w:p>
        </w:tc>
        <w:tc>
          <w:tcPr>
            <w:tcW w:w="4606" w:type="dxa"/>
            <w:shd w:val="clear" w:color="auto" w:fill="BFBFBF"/>
          </w:tcPr>
          <w:p w14:paraId="34F69DD2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</w:t>
            </w:r>
          </w:p>
        </w:tc>
      </w:tr>
    </w:tbl>
    <w:p w14:paraId="5A37E345" w14:textId="77777777" w:rsidR="001C477C" w:rsidRPr="008F4E28" w:rsidRDefault="001C477C" w:rsidP="00216E02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  <w:highlight w:val="yellow"/>
        </w:rPr>
        <w:br/>
      </w:r>
      <w:r w:rsidRPr="008F4E28">
        <w:rPr>
          <w:rFonts w:asciiTheme="minorHAnsi" w:hAnsiTheme="minorHAnsi"/>
          <w:b/>
        </w:rPr>
        <w:t>2. Informacje ogólne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0"/>
        <w:gridCol w:w="561"/>
        <w:gridCol w:w="6021"/>
      </w:tblGrid>
      <w:tr w:rsidR="001C477C" w:rsidRPr="008F4E28" w14:paraId="6DD48270" w14:textId="77777777" w:rsidTr="00AC1F23">
        <w:tc>
          <w:tcPr>
            <w:tcW w:w="3041" w:type="dxa"/>
            <w:gridSpan w:val="2"/>
            <w:shd w:val="clear" w:color="auto" w:fill="BFBFBF"/>
          </w:tcPr>
          <w:p w14:paraId="2D16AFD9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Program operacyjny</w:t>
            </w:r>
          </w:p>
        </w:tc>
        <w:tc>
          <w:tcPr>
            <w:tcW w:w="6021" w:type="dxa"/>
            <w:shd w:val="clear" w:color="auto" w:fill="BFBFBF"/>
          </w:tcPr>
          <w:p w14:paraId="5A64F33E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Program Operacyjny Polska Cyfrowa</w:t>
            </w:r>
          </w:p>
        </w:tc>
      </w:tr>
      <w:tr w:rsidR="001C477C" w:rsidRPr="008F4E28" w14:paraId="40B13A9C" w14:textId="77777777" w:rsidTr="00AC1F23">
        <w:tc>
          <w:tcPr>
            <w:tcW w:w="3041" w:type="dxa"/>
            <w:gridSpan w:val="2"/>
            <w:shd w:val="clear" w:color="auto" w:fill="BFBFBF"/>
          </w:tcPr>
          <w:p w14:paraId="0C9CF8A1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Oś priorytetowa</w:t>
            </w:r>
          </w:p>
        </w:tc>
        <w:tc>
          <w:tcPr>
            <w:tcW w:w="6021" w:type="dxa"/>
            <w:shd w:val="clear" w:color="auto" w:fill="BFBFBF"/>
          </w:tcPr>
          <w:p w14:paraId="7CFAE85D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II E-administracja i otwarty rząd</w:t>
            </w:r>
          </w:p>
        </w:tc>
      </w:tr>
      <w:tr w:rsidR="001C477C" w:rsidRPr="008F4E28" w14:paraId="5EE3C66B" w14:textId="77777777" w:rsidTr="00AC1F23">
        <w:tc>
          <w:tcPr>
            <w:tcW w:w="3041" w:type="dxa"/>
            <w:gridSpan w:val="2"/>
            <w:shd w:val="clear" w:color="auto" w:fill="BFBFBF"/>
          </w:tcPr>
          <w:p w14:paraId="6A225234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Działanie</w:t>
            </w:r>
          </w:p>
        </w:tc>
        <w:tc>
          <w:tcPr>
            <w:tcW w:w="6021" w:type="dxa"/>
            <w:shd w:val="clear" w:color="auto" w:fill="BFBFBF"/>
          </w:tcPr>
          <w:p w14:paraId="41B8856F" w14:textId="77777777" w:rsidR="001C477C" w:rsidRPr="008F4E28" w:rsidRDefault="001C477C" w:rsidP="00940AE3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2.1 Wysoka dostępność </w:t>
            </w:r>
            <w:r w:rsidRPr="008F4E28">
              <w:rPr>
                <w:rFonts w:asciiTheme="minorHAnsi" w:hAnsiTheme="minorHAnsi"/>
              </w:rPr>
              <w:br/>
              <w:t>i jakość e-usług publicznych</w:t>
            </w:r>
          </w:p>
        </w:tc>
      </w:tr>
      <w:tr w:rsidR="001C477C" w:rsidRPr="008F4E28" w14:paraId="504AA372" w14:textId="77777777" w:rsidTr="00AC1F23">
        <w:tc>
          <w:tcPr>
            <w:tcW w:w="3041" w:type="dxa"/>
            <w:gridSpan w:val="2"/>
            <w:shd w:val="clear" w:color="auto" w:fill="BFBFBF"/>
          </w:tcPr>
          <w:p w14:paraId="633FE191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Numer naboru</w:t>
            </w:r>
          </w:p>
        </w:tc>
        <w:tc>
          <w:tcPr>
            <w:tcW w:w="6021" w:type="dxa"/>
          </w:tcPr>
          <w:p w14:paraId="2984374F" w14:textId="77777777" w:rsidR="00C57F45" w:rsidRPr="008F4E28" w:rsidRDefault="00C57F45" w:rsidP="00001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POPC.02.01.00-00-IP.01-00-007</w:t>
            </w:r>
            <w:r w:rsidRPr="00C57F45">
              <w:rPr>
                <w:rFonts w:asciiTheme="minorHAnsi" w:hAnsiTheme="minorHAnsi"/>
              </w:rPr>
              <w:t>/17</w:t>
            </w:r>
            <w:r w:rsidR="001C6892">
              <w:rPr>
                <w:rFonts w:asciiTheme="minorHAnsi" w:hAnsiTheme="minorHAnsi"/>
              </w:rPr>
              <w:t xml:space="preserve"> (pole zablokowane do edycji)</w:t>
            </w:r>
          </w:p>
        </w:tc>
      </w:tr>
      <w:tr w:rsidR="001C477C" w:rsidRPr="008F4E28" w14:paraId="34328F66" w14:textId="77777777" w:rsidTr="00AC1F23">
        <w:tc>
          <w:tcPr>
            <w:tcW w:w="3041" w:type="dxa"/>
            <w:gridSpan w:val="2"/>
            <w:shd w:val="clear" w:color="auto" w:fill="BFBFBF"/>
          </w:tcPr>
          <w:p w14:paraId="5A6D2CC5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Tytuł projektu</w:t>
            </w:r>
          </w:p>
        </w:tc>
        <w:tc>
          <w:tcPr>
            <w:tcW w:w="6021" w:type="dxa"/>
          </w:tcPr>
          <w:p w14:paraId="295B7209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1000 znaków</w:t>
            </w:r>
            <w:r w:rsidR="0068674E">
              <w:rPr>
                <w:rFonts w:asciiTheme="minorHAnsi" w:hAnsiTheme="minorHAnsi"/>
              </w:rPr>
              <w:t xml:space="preserve"> </w:t>
            </w:r>
            <w:r w:rsidR="0068674E" w:rsidRPr="00674CA4">
              <w:rPr>
                <w:rFonts w:asciiTheme="minorHAnsi" w:hAnsiTheme="minorHAnsi"/>
              </w:rPr>
              <w:t>&lt;Tylko Wielkie Litery&gt;</w:t>
            </w:r>
          </w:p>
        </w:tc>
      </w:tr>
      <w:tr w:rsidR="00351279" w:rsidRPr="008F4E28" w14:paraId="586ED80A" w14:textId="77777777" w:rsidTr="00AC1F23">
        <w:tc>
          <w:tcPr>
            <w:tcW w:w="3041" w:type="dxa"/>
            <w:gridSpan w:val="2"/>
            <w:shd w:val="clear" w:color="auto" w:fill="BFBFBF"/>
          </w:tcPr>
          <w:p w14:paraId="12B40483" w14:textId="77777777" w:rsidR="00351279" w:rsidRPr="008F4E28" w:rsidRDefault="00351279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6021" w:type="dxa"/>
          </w:tcPr>
          <w:p w14:paraId="1F1DE1DF" w14:textId="77777777" w:rsidR="00351279" w:rsidRPr="00502F30" w:rsidRDefault="000C022C" w:rsidP="000C022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EC6864">
              <w:rPr>
                <w:rFonts w:asciiTheme="minorHAnsi" w:hAnsiTheme="minorHAnsi"/>
              </w:rPr>
              <w:t>&lt;wartość uzupełniana automatycznie z punktu 4 pole „Nazwa Beneficjenta”&gt;</w:t>
            </w:r>
          </w:p>
        </w:tc>
      </w:tr>
      <w:tr w:rsidR="00351279" w:rsidRPr="008F4E28" w14:paraId="5821C3B7" w14:textId="77777777" w:rsidTr="00AC1F23">
        <w:tc>
          <w:tcPr>
            <w:tcW w:w="3041" w:type="dxa"/>
            <w:gridSpan w:val="2"/>
            <w:shd w:val="clear" w:color="auto" w:fill="BFBFBF"/>
          </w:tcPr>
          <w:p w14:paraId="2F62E208" w14:textId="77777777" w:rsidR="00351279" w:rsidRPr="008F4E28" w:rsidRDefault="00351279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Kwota wydatków kwalifikowa</w:t>
            </w:r>
            <w:r w:rsidR="00130A63" w:rsidRPr="008F4E28">
              <w:rPr>
                <w:rFonts w:asciiTheme="minorHAnsi" w:hAnsiTheme="minorHAnsi"/>
                <w:b/>
              </w:rPr>
              <w:t>l</w:t>
            </w:r>
            <w:r w:rsidRPr="008F4E28">
              <w:rPr>
                <w:rFonts w:asciiTheme="minorHAnsi" w:hAnsiTheme="minorHAnsi"/>
                <w:b/>
              </w:rPr>
              <w:t>nych</w:t>
            </w:r>
          </w:p>
        </w:tc>
        <w:tc>
          <w:tcPr>
            <w:tcW w:w="6021" w:type="dxa"/>
          </w:tcPr>
          <w:p w14:paraId="7F86240B" w14:textId="77777777" w:rsidR="00351279" w:rsidRPr="00EC6864" w:rsidRDefault="00351279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EC6864">
              <w:rPr>
                <w:rFonts w:asciiTheme="minorHAnsi" w:hAnsiTheme="minorHAnsi"/>
              </w:rPr>
              <w:t>&lt;wartość uzupełniana automatycznie</w:t>
            </w:r>
            <w:r w:rsidR="002E79E5" w:rsidRPr="00EC6864">
              <w:rPr>
                <w:rFonts w:asciiTheme="minorHAnsi" w:hAnsiTheme="minorHAnsi"/>
              </w:rPr>
              <w:t xml:space="preserve"> z punktu </w:t>
            </w:r>
            <w:r w:rsidR="00FD425F">
              <w:rPr>
                <w:rFonts w:asciiTheme="minorHAnsi" w:hAnsiTheme="minorHAnsi"/>
              </w:rPr>
              <w:t>21</w:t>
            </w:r>
            <w:r w:rsidR="002E79E5" w:rsidRPr="00EC6864">
              <w:rPr>
                <w:rFonts w:asciiTheme="minorHAnsi" w:hAnsiTheme="minorHAnsi"/>
              </w:rPr>
              <w:t xml:space="preserve"> </w:t>
            </w:r>
            <w:r w:rsidR="000C022C" w:rsidRPr="00EC6864">
              <w:rPr>
                <w:rFonts w:asciiTheme="minorHAnsi" w:hAnsiTheme="minorHAnsi"/>
              </w:rPr>
              <w:t xml:space="preserve">pole </w:t>
            </w:r>
            <w:r w:rsidR="002E79E5" w:rsidRPr="00EC6864">
              <w:rPr>
                <w:rFonts w:asciiTheme="minorHAnsi" w:hAnsiTheme="minorHAnsi"/>
              </w:rPr>
              <w:t>„Wydatki kwalifikowalne”</w:t>
            </w:r>
            <w:r w:rsidRPr="00EC6864">
              <w:rPr>
                <w:rFonts w:asciiTheme="minorHAnsi" w:hAnsiTheme="minorHAnsi"/>
              </w:rPr>
              <w:t>&gt;</w:t>
            </w:r>
          </w:p>
        </w:tc>
      </w:tr>
      <w:tr w:rsidR="00351279" w:rsidRPr="008F4E28" w14:paraId="43BF5421" w14:textId="77777777" w:rsidTr="00AC1F23">
        <w:tc>
          <w:tcPr>
            <w:tcW w:w="3041" w:type="dxa"/>
            <w:gridSpan w:val="2"/>
            <w:shd w:val="clear" w:color="auto" w:fill="BFBFBF"/>
          </w:tcPr>
          <w:p w14:paraId="225E17ED" w14:textId="77777777" w:rsidR="00351279" w:rsidRPr="008F4E28" w:rsidRDefault="00351279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6021" w:type="dxa"/>
          </w:tcPr>
          <w:p w14:paraId="0EC8ADC7" w14:textId="77777777" w:rsidR="00351279" w:rsidRPr="00EC6864" w:rsidRDefault="00351279" w:rsidP="00615777">
            <w:pPr>
              <w:spacing w:after="0" w:line="240" w:lineRule="auto"/>
              <w:rPr>
                <w:rFonts w:asciiTheme="minorHAnsi" w:hAnsiTheme="minorHAnsi"/>
              </w:rPr>
            </w:pPr>
            <w:r w:rsidRPr="00EC6864">
              <w:rPr>
                <w:rFonts w:asciiTheme="minorHAnsi" w:hAnsiTheme="minorHAnsi"/>
              </w:rPr>
              <w:t>&lt;wartość uzupełniana automatycznie</w:t>
            </w:r>
            <w:r w:rsidR="002E79E5" w:rsidRPr="00EC6864">
              <w:rPr>
                <w:rFonts w:asciiTheme="minorHAnsi" w:hAnsiTheme="minorHAnsi"/>
              </w:rPr>
              <w:t xml:space="preserve"> z punktu </w:t>
            </w:r>
            <w:r w:rsidR="00FD425F">
              <w:rPr>
                <w:rFonts w:asciiTheme="minorHAnsi" w:hAnsiTheme="minorHAnsi"/>
              </w:rPr>
              <w:t>21</w:t>
            </w:r>
            <w:r w:rsidR="00615777" w:rsidRPr="00EC6864">
              <w:rPr>
                <w:rFonts w:asciiTheme="minorHAnsi" w:hAnsiTheme="minorHAnsi"/>
              </w:rPr>
              <w:t xml:space="preserve"> </w:t>
            </w:r>
            <w:r w:rsidR="000C022C" w:rsidRPr="00EC6864">
              <w:rPr>
                <w:rFonts w:asciiTheme="minorHAnsi" w:hAnsiTheme="minorHAnsi"/>
              </w:rPr>
              <w:t xml:space="preserve">pole </w:t>
            </w:r>
            <w:r w:rsidR="002E79E5" w:rsidRPr="00EC6864">
              <w:rPr>
                <w:rFonts w:asciiTheme="minorHAnsi" w:hAnsiTheme="minorHAnsi"/>
              </w:rPr>
              <w:t>„Dofinansowanie”</w:t>
            </w:r>
            <w:r w:rsidRPr="00EC6864">
              <w:rPr>
                <w:rFonts w:asciiTheme="minorHAnsi" w:hAnsiTheme="minorHAnsi"/>
              </w:rPr>
              <w:t>&gt;</w:t>
            </w:r>
          </w:p>
        </w:tc>
      </w:tr>
      <w:tr w:rsidR="001C477C" w:rsidRPr="008F4E28" w14:paraId="2EFE80A8" w14:textId="77777777" w:rsidTr="00AC1F23">
        <w:tc>
          <w:tcPr>
            <w:tcW w:w="3041" w:type="dxa"/>
            <w:gridSpan w:val="2"/>
            <w:shd w:val="clear" w:color="auto" w:fill="BFBFBF"/>
          </w:tcPr>
          <w:p w14:paraId="1E0B4F9B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Krótki opis projektu</w:t>
            </w:r>
          </w:p>
        </w:tc>
        <w:tc>
          <w:tcPr>
            <w:tcW w:w="6021" w:type="dxa"/>
          </w:tcPr>
          <w:p w14:paraId="32F9AA14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2000 znaków</w:t>
            </w:r>
          </w:p>
        </w:tc>
      </w:tr>
      <w:tr w:rsidR="001C477C" w:rsidRPr="008F4E28" w14:paraId="4B511F07" w14:textId="77777777" w:rsidTr="00007E3F">
        <w:trPr>
          <w:trHeight w:val="398"/>
        </w:trPr>
        <w:tc>
          <w:tcPr>
            <w:tcW w:w="3041" w:type="dxa"/>
            <w:gridSpan w:val="2"/>
            <w:shd w:val="clear" w:color="auto" w:fill="BFBFBF"/>
          </w:tcPr>
          <w:p w14:paraId="749A7A21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Rodzaj projektu </w:t>
            </w:r>
          </w:p>
        </w:tc>
        <w:tc>
          <w:tcPr>
            <w:tcW w:w="6021" w:type="dxa"/>
            <w:shd w:val="clear" w:color="auto" w:fill="FFFFFF" w:themeFill="background1"/>
          </w:tcPr>
          <w:p w14:paraId="57075CBD" w14:textId="1C6546F0" w:rsidR="001C477C" w:rsidRPr="00007E3F" w:rsidRDefault="001C477C" w:rsidP="00007E3F">
            <w:pPr>
              <w:spacing w:after="0" w:line="240" w:lineRule="auto"/>
              <w:rPr>
                <w:rFonts w:asciiTheme="minorHAnsi" w:hAnsiTheme="minorHAnsi"/>
              </w:rPr>
            </w:pPr>
            <w:r w:rsidRPr="00551823">
              <w:rPr>
                <w:rFonts w:asciiTheme="minorHAnsi" w:hAnsiTheme="minorHAnsi"/>
                <w:shd w:val="clear" w:color="auto" w:fill="FFFFFF" w:themeFill="background1"/>
              </w:rPr>
              <w:t>Konkursowy</w:t>
            </w:r>
            <w:r w:rsidRPr="008F4E28">
              <w:rPr>
                <w:rFonts w:asciiTheme="minorHAnsi" w:hAnsiTheme="minorHAnsi"/>
              </w:rPr>
              <w:t xml:space="preserve"> </w:t>
            </w:r>
            <w:r w:rsidR="0010547D">
              <w:rPr>
                <w:rFonts w:asciiTheme="minorHAnsi" w:hAnsiTheme="minorHAnsi"/>
              </w:rPr>
              <w:t>(pole zablokowane do edycji)</w:t>
            </w:r>
          </w:p>
        </w:tc>
      </w:tr>
      <w:tr w:rsidR="001C477C" w:rsidRPr="008F4E28" w14:paraId="5BDC3C0B" w14:textId="77777777" w:rsidTr="00AC1F23">
        <w:tc>
          <w:tcPr>
            <w:tcW w:w="2480" w:type="dxa"/>
            <w:vMerge w:val="restart"/>
            <w:shd w:val="clear" w:color="auto" w:fill="BFBFBF"/>
          </w:tcPr>
          <w:p w14:paraId="0220275D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  <w:tc>
          <w:tcPr>
            <w:tcW w:w="561" w:type="dxa"/>
            <w:shd w:val="clear" w:color="auto" w:fill="BFBFBF"/>
          </w:tcPr>
          <w:p w14:paraId="2692C9C4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021" w:type="dxa"/>
          </w:tcPr>
          <w:p w14:paraId="685339C5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RRRR-MM-DD</w:t>
            </w:r>
          </w:p>
        </w:tc>
      </w:tr>
      <w:tr w:rsidR="001C477C" w:rsidRPr="008F4E28" w14:paraId="5E93D9CD" w14:textId="77777777" w:rsidTr="00AC1F23">
        <w:tc>
          <w:tcPr>
            <w:tcW w:w="2480" w:type="dxa"/>
            <w:vMerge/>
            <w:shd w:val="clear" w:color="auto" w:fill="BFBFBF"/>
          </w:tcPr>
          <w:p w14:paraId="2AF8470B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1" w:type="dxa"/>
            <w:shd w:val="clear" w:color="auto" w:fill="BFBFBF"/>
          </w:tcPr>
          <w:p w14:paraId="11CA2AB2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021" w:type="dxa"/>
          </w:tcPr>
          <w:p w14:paraId="13D49CE6" w14:textId="77777777" w:rsidR="001C477C" w:rsidRPr="008F4E28" w:rsidRDefault="001C477C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RRRR-MM-DD</w:t>
            </w:r>
          </w:p>
        </w:tc>
      </w:tr>
      <w:tr w:rsidR="001C477C" w:rsidRPr="008F4E28" w14:paraId="6CCA34E1" w14:textId="77777777" w:rsidTr="00AC1F23">
        <w:trPr>
          <w:trHeight w:val="116"/>
        </w:trPr>
        <w:tc>
          <w:tcPr>
            <w:tcW w:w="2480" w:type="dxa"/>
            <w:vMerge w:val="restart"/>
            <w:shd w:val="clear" w:color="auto" w:fill="BFBFBF"/>
          </w:tcPr>
          <w:p w14:paraId="69177ACA" w14:textId="77777777" w:rsidR="001C477C" w:rsidRPr="008F4E28" w:rsidRDefault="00283A68" w:rsidP="00D62C7E">
            <w:pPr>
              <w:spacing w:after="0" w:line="240" w:lineRule="auto"/>
              <w:rPr>
                <w:rFonts w:asciiTheme="minorHAnsi" w:hAnsiTheme="minorHAnsi"/>
                <w:b/>
                <w:color w:val="FF0000"/>
              </w:rPr>
            </w:pPr>
            <w:r w:rsidRPr="00CF48B0">
              <w:rPr>
                <w:rFonts w:asciiTheme="minorHAnsi" w:hAnsiTheme="minorHAnsi"/>
                <w:b/>
              </w:rPr>
              <w:t>Okres kwalifikowalności wydatków w projekcie</w:t>
            </w:r>
          </w:p>
        </w:tc>
        <w:tc>
          <w:tcPr>
            <w:tcW w:w="561" w:type="dxa"/>
            <w:shd w:val="clear" w:color="auto" w:fill="BFBFBF"/>
          </w:tcPr>
          <w:p w14:paraId="44CE981C" w14:textId="77777777" w:rsidR="001C477C" w:rsidRPr="008F4E28" w:rsidRDefault="001C477C" w:rsidP="005C0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021" w:type="dxa"/>
          </w:tcPr>
          <w:p w14:paraId="44AE4642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RRRR-MM-DD</w:t>
            </w:r>
          </w:p>
        </w:tc>
      </w:tr>
      <w:tr w:rsidR="001C477C" w:rsidRPr="008F4E28" w14:paraId="53EF60DD" w14:textId="77777777" w:rsidTr="00AC1F23">
        <w:trPr>
          <w:trHeight w:val="418"/>
        </w:trPr>
        <w:tc>
          <w:tcPr>
            <w:tcW w:w="2480" w:type="dxa"/>
            <w:vMerge/>
            <w:shd w:val="clear" w:color="auto" w:fill="BFBFBF"/>
          </w:tcPr>
          <w:p w14:paraId="245B92F4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1" w:type="dxa"/>
            <w:shd w:val="clear" w:color="auto" w:fill="BFBFBF"/>
          </w:tcPr>
          <w:p w14:paraId="68214DD1" w14:textId="77777777" w:rsidR="001C477C" w:rsidRPr="008F4E28" w:rsidRDefault="001C477C" w:rsidP="005C01C8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021" w:type="dxa"/>
          </w:tcPr>
          <w:p w14:paraId="60B32716" w14:textId="77777777" w:rsidR="001C477C" w:rsidRPr="008F4E28" w:rsidRDefault="001C477C" w:rsidP="0068674E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RRRR-MM-DD</w:t>
            </w:r>
          </w:p>
        </w:tc>
      </w:tr>
      <w:tr w:rsidR="001C477C" w:rsidRPr="008F4E28" w14:paraId="77CF088E" w14:textId="77777777" w:rsidTr="003A2DEE">
        <w:tc>
          <w:tcPr>
            <w:tcW w:w="3041" w:type="dxa"/>
            <w:gridSpan w:val="2"/>
            <w:shd w:val="clear" w:color="auto" w:fill="BFBFBF"/>
          </w:tcPr>
          <w:p w14:paraId="2163F161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Duży projekt</w:t>
            </w:r>
          </w:p>
        </w:tc>
        <w:tc>
          <w:tcPr>
            <w:tcW w:w="6021" w:type="dxa"/>
            <w:shd w:val="clear" w:color="auto" w:fill="auto"/>
          </w:tcPr>
          <w:p w14:paraId="4E5A4327" w14:textId="15E8AE3C" w:rsidR="001C477C" w:rsidRPr="008F4E28" w:rsidRDefault="0010547D" w:rsidP="0010547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42124D" w:rsidRPr="008F4E28">
              <w:rPr>
                <w:rFonts w:asciiTheme="minorHAnsi" w:hAnsiTheme="minorHAnsi"/>
              </w:rPr>
              <w:t>nie</w:t>
            </w:r>
            <w:r>
              <w:rPr>
                <w:rFonts w:asciiTheme="minorHAnsi" w:hAnsiTheme="minorHAnsi"/>
              </w:rPr>
              <w:t xml:space="preserve"> (pole zablokowane do edycji)</w:t>
            </w:r>
          </w:p>
        </w:tc>
      </w:tr>
      <w:tr w:rsidR="001C477C" w:rsidRPr="008F4E28" w14:paraId="66756B44" w14:textId="77777777" w:rsidTr="00AC1F23">
        <w:tc>
          <w:tcPr>
            <w:tcW w:w="3041" w:type="dxa"/>
            <w:gridSpan w:val="2"/>
            <w:shd w:val="clear" w:color="auto" w:fill="BFBFBF"/>
          </w:tcPr>
          <w:p w14:paraId="5C88242C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Partnerstwo publiczno-prywatne</w:t>
            </w:r>
          </w:p>
        </w:tc>
        <w:tc>
          <w:tcPr>
            <w:tcW w:w="6021" w:type="dxa"/>
          </w:tcPr>
          <w:p w14:paraId="6DE09E19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14:paraId="5D1E176C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tak/nie</w:t>
            </w:r>
          </w:p>
        </w:tc>
      </w:tr>
      <w:tr w:rsidR="001C477C" w:rsidRPr="008F4E28" w14:paraId="6BCAA59C" w14:textId="77777777" w:rsidTr="00AC1F23">
        <w:trPr>
          <w:trHeight w:val="1294"/>
        </w:trPr>
        <w:tc>
          <w:tcPr>
            <w:tcW w:w="3041" w:type="dxa"/>
            <w:gridSpan w:val="2"/>
            <w:shd w:val="clear" w:color="auto" w:fill="BFBFBF"/>
          </w:tcPr>
          <w:p w14:paraId="41A0F229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6021" w:type="dxa"/>
          </w:tcPr>
          <w:p w14:paraId="5676DC4B" w14:textId="77777777" w:rsidR="001C477C" w:rsidRPr="008F4E28" w:rsidRDefault="001C477C" w:rsidP="00A178BD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&lt;pole wyboru&gt; </w:t>
            </w:r>
          </w:p>
          <w:p w14:paraId="28EE1B70" w14:textId="77777777" w:rsidR="001C477C" w:rsidRPr="008F4E28" w:rsidRDefault="001C477C" w:rsidP="00EC6864">
            <w:pPr>
              <w:numPr>
                <w:ilvl w:val="0"/>
                <w:numId w:val="28"/>
              </w:numPr>
              <w:spacing w:after="0" w:line="240" w:lineRule="auto"/>
              <w:ind w:left="191" w:hanging="191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Typ I: Tworzenie lub rozwój e-usług publicznych (A2B, A2C)</w:t>
            </w:r>
          </w:p>
          <w:p w14:paraId="519F6AA2" w14:textId="77777777" w:rsidR="001C477C" w:rsidRPr="008F4E28" w:rsidRDefault="001C477C" w:rsidP="00EC6864">
            <w:pPr>
              <w:numPr>
                <w:ilvl w:val="0"/>
                <w:numId w:val="28"/>
              </w:numPr>
              <w:spacing w:after="0" w:line="240" w:lineRule="auto"/>
              <w:ind w:left="191" w:hanging="191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Typ II: Tworzenie lub rozwój usług wewnątrzadministracyjnych (A2A) niezbędnych dla funkcjonowania e-usług publicznych (A2B, A2C)</w:t>
            </w:r>
          </w:p>
        </w:tc>
      </w:tr>
      <w:tr w:rsidR="001C477C" w:rsidRPr="008F4E28" w14:paraId="24C2C8D6" w14:textId="77777777" w:rsidTr="00AC1F23">
        <w:trPr>
          <w:trHeight w:val="287"/>
        </w:trPr>
        <w:tc>
          <w:tcPr>
            <w:tcW w:w="3041" w:type="dxa"/>
            <w:gridSpan w:val="2"/>
            <w:shd w:val="clear" w:color="auto" w:fill="BFBFBF"/>
          </w:tcPr>
          <w:p w14:paraId="58404CEE" w14:textId="77777777" w:rsidR="001C477C" w:rsidRPr="008F4E28" w:rsidRDefault="001C477C" w:rsidP="00001799">
            <w:pPr>
              <w:spacing w:after="0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Grupa projektów</w:t>
            </w:r>
          </w:p>
        </w:tc>
        <w:tc>
          <w:tcPr>
            <w:tcW w:w="6021" w:type="dxa"/>
            <w:shd w:val="pct20" w:color="auto" w:fill="auto"/>
          </w:tcPr>
          <w:p w14:paraId="35D418A9" w14:textId="77777777" w:rsidR="001C477C" w:rsidRPr="008F4E28" w:rsidRDefault="001C477C" w:rsidP="00001799">
            <w:pPr>
              <w:spacing w:after="0"/>
              <w:rPr>
                <w:rFonts w:asciiTheme="minorHAnsi" w:hAnsiTheme="minorHAnsi"/>
                <w:strike/>
              </w:rPr>
            </w:pPr>
            <w:r w:rsidRPr="008F4E28">
              <w:rPr>
                <w:rFonts w:asciiTheme="minorHAnsi" w:hAnsiTheme="minorHAnsi"/>
              </w:rPr>
              <w:t>Nie</w:t>
            </w:r>
          </w:p>
        </w:tc>
      </w:tr>
      <w:tr w:rsidR="001C477C" w:rsidRPr="008F4E28" w14:paraId="625B59C8" w14:textId="77777777" w:rsidTr="00AC1F23">
        <w:tc>
          <w:tcPr>
            <w:tcW w:w="3041" w:type="dxa"/>
            <w:gridSpan w:val="2"/>
            <w:shd w:val="clear" w:color="auto" w:fill="BFBFBF"/>
          </w:tcPr>
          <w:p w14:paraId="5F9F917B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Powiązanie ze strategiami</w:t>
            </w:r>
          </w:p>
        </w:tc>
        <w:tc>
          <w:tcPr>
            <w:tcW w:w="6021" w:type="dxa"/>
          </w:tcPr>
          <w:p w14:paraId="079D106D" w14:textId="77777777" w:rsidR="001C477C" w:rsidRPr="008F4E28" w:rsidRDefault="001C477C" w:rsidP="00A178BD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&lt;lista wyboru&gt; </w:t>
            </w:r>
          </w:p>
          <w:p w14:paraId="2F8BD8ED" w14:textId="77777777" w:rsidR="001C477C" w:rsidRDefault="001C477C" w:rsidP="00363B6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Brak powiązania</w:t>
            </w:r>
          </w:p>
          <w:p w14:paraId="230DBFD6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Strategia rozwoju społeczno-gospodarczego Polski Wschodniej do roku 2020</w:t>
            </w:r>
          </w:p>
          <w:p w14:paraId="61853002" w14:textId="77777777"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Strategia Rozwoju Polski Południowej do roku 2020</w:t>
            </w:r>
          </w:p>
          <w:p w14:paraId="4D8FB091" w14:textId="77777777"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Strategia Rozwoju Polski Zachodniej do roku 2020</w:t>
            </w:r>
          </w:p>
          <w:p w14:paraId="1C757D79" w14:textId="77777777" w:rsidR="001C477C" w:rsidRPr="008F4E28" w:rsidRDefault="001C477C" w:rsidP="00B84E0B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Strategia rozwoju Polski Centralnej</w:t>
            </w:r>
            <w:r w:rsidR="00B70FF4" w:rsidRPr="008F4E28">
              <w:rPr>
                <w:rFonts w:asciiTheme="minorHAnsi" w:hAnsiTheme="minorHAnsi"/>
              </w:rPr>
              <w:t xml:space="preserve"> do roku 2020</w:t>
            </w:r>
            <w:r w:rsidR="00001F6D" w:rsidRPr="008F4E28">
              <w:rPr>
                <w:rFonts w:asciiTheme="minorHAnsi" w:hAnsiTheme="minorHAnsi"/>
              </w:rPr>
              <w:t xml:space="preserve"> z perspektywą 2030</w:t>
            </w:r>
          </w:p>
        </w:tc>
      </w:tr>
    </w:tbl>
    <w:p w14:paraId="65902ACA" w14:textId="77777777"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14:paraId="66C67F1E" w14:textId="77777777" w:rsidR="001C477C" w:rsidRPr="008F4E28" w:rsidRDefault="001C477C" w:rsidP="00216E02">
      <w:pPr>
        <w:spacing w:after="0"/>
        <w:rPr>
          <w:rFonts w:asciiTheme="minorHAnsi" w:hAnsiTheme="minorHAnsi"/>
          <w:b/>
          <w:highlight w:val="yellow"/>
        </w:rPr>
      </w:pPr>
      <w:r w:rsidRPr="008F4E28">
        <w:rPr>
          <w:rFonts w:asciiTheme="minorHAnsi" w:hAnsiTheme="minorHAnsi"/>
          <w:b/>
        </w:rPr>
        <w:lastRenderedPageBreak/>
        <w:t>3.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948"/>
      </w:tblGrid>
      <w:tr w:rsidR="001C477C" w:rsidRPr="008F4E28" w14:paraId="45EDAA9E" w14:textId="77777777" w:rsidTr="00912BB2">
        <w:tc>
          <w:tcPr>
            <w:tcW w:w="3114" w:type="dxa"/>
            <w:shd w:val="clear" w:color="auto" w:fill="BFBFBF"/>
          </w:tcPr>
          <w:p w14:paraId="680785C7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Zakres interwencji (dominujący) </w:t>
            </w:r>
          </w:p>
        </w:tc>
        <w:tc>
          <w:tcPr>
            <w:tcW w:w="5948" w:type="dxa"/>
            <w:shd w:val="clear" w:color="auto" w:fill="BFBFBF"/>
          </w:tcPr>
          <w:p w14:paraId="03A40202" w14:textId="77777777" w:rsidR="001C477C" w:rsidRPr="008F4E28" w:rsidRDefault="001C477C" w:rsidP="00A178BD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elektronicznej).</w:t>
            </w:r>
          </w:p>
        </w:tc>
      </w:tr>
      <w:tr w:rsidR="001C477C" w:rsidRPr="008F4E28" w14:paraId="537C5732" w14:textId="77777777" w:rsidTr="00912BB2">
        <w:tc>
          <w:tcPr>
            <w:tcW w:w="3114" w:type="dxa"/>
            <w:shd w:val="clear" w:color="auto" w:fill="BFBFBF"/>
          </w:tcPr>
          <w:p w14:paraId="49B74976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Zakres interwencji (uzupełniający)</w:t>
            </w:r>
          </w:p>
        </w:tc>
        <w:tc>
          <w:tcPr>
            <w:tcW w:w="5948" w:type="dxa"/>
          </w:tcPr>
          <w:p w14:paraId="178A1A72" w14:textId="77777777" w:rsidR="001C477C" w:rsidRPr="008F4E28" w:rsidRDefault="001C477C" w:rsidP="00A178BD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14:paraId="28255471" w14:textId="77777777" w:rsidR="001C477C" w:rsidRPr="008F4E28" w:rsidRDefault="001C477C" w:rsidP="00363B6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-Nie dotyczy,</w:t>
            </w:r>
          </w:p>
          <w:p w14:paraId="3B254267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-Dostęp do informacji sektora publicznego (w tym otwartych danych w zakresie e-kultury, bibliotek cyfrowych, zasobów cyfrowych i turystyki elektronicznej),  </w:t>
            </w:r>
          </w:p>
          <w:p w14:paraId="1F712A9C" w14:textId="77777777"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-Finansowanie krzyżowe w ramach EFRR (wsparcie dla przedsięwzięć typowych dla EFS, koniecznych dla zadowalającego wdrożenia części przedsięwzięć związanej bezpośrednio z EFRR).</w:t>
            </w:r>
          </w:p>
        </w:tc>
      </w:tr>
      <w:tr w:rsidR="001C477C" w:rsidRPr="008F4E28" w14:paraId="1266FD2F" w14:textId="77777777" w:rsidTr="00912BB2">
        <w:tc>
          <w:tcPr>
            <w:tcW w:w="3114" w:type="dxa"/>
            <w:shd w:val="clear" w:color="auto" w:fill="BFBFBF"/>
          </w:tcPr>
          <w:p w14:paraId="6429FFAA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Forma finansowania </w:t>
            </w:r>
          </w:p>
        </w:tc>
        <w:tc>
          <w:tcPr>
            <w:tcW w:w="5948" w:type="dxa"/>
            <w:shd w:val="clear" w:color="auto" w:fill="BFBFBF"/>
          </w:tcPr>
          <w:p w14:paraId="3A42092E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Dotacja bezzwrotna</w:t>
            </w:r>
          </w:p>
        </w:tc>
      </w:tr>
      <w:tr w:rsidR="001C477C" w:rsidRPr="008F4E28" w14:paraId="1DD6D41F" w14:textId="77777777" w:rsidTr="00912BB2">
        <w:tc>
          <w:tcPr>
            <w:tcW w:w="3114" w:type="dxa"/>
            <w:shd w:val="clear" w:color="auto" w:fill="BFBFBF"/>
          </w:tcPr>
          <w:p w14:paraId="140BB4E4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948" w:type="dxa"/>
            <w:shd w:val="clear" w:color="auto" w:fill="BFBFBF"/>
          </w:tcPr>
          <w:p w14:paraId="202746E0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 dotyczy</w:t>
            </w:r>
          </w:p>
        </w:tc>
      </w:tr>
      <w:tr w:rsidR="001C477C" w:rsidRPr="008F4E28" w14:paraId="40B9B57F" w14:textId="77777777" w:rsidTr="00912BB2">
        <w:tc>
          <w:tcPr>
            <w:tcW w:w="3114" w:type="dxa"/>
            <w:shd w:val="clear" w:color="auto" w:fill="BFBFBF"/>
          </w:tcPr>
          <w:p w14:paraId="55946D72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Rodzaj działalności gospodarczej </w:t>
            </w:r>
          </w:p>
        </w:tc>
        <w:tc>
          <w:tcPr>
            <w:tcW w:w="5948" w:type="dxa"/>
          </w:tcPr>
          <w:p w14:paraId="3A37937E" w14:textId="77777777" w:rsidR="001C477C" w:rsidRPr="008F4E28" w:rsidRDefault="001C477C" w:rsidP="00A178BD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Lista wyboru:</w:t>
            </w:r>
          </w:p>
          <w:p w14:paraId="012223E4" w14:textId="77777777" w:rsidR="001C477C" w:rsidRPr="008F4E28" w:rsidRDefault="001C477C" w:rsidP="00363B6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Rolnictwo i leśnictwo,</w:t>
            </w:r>
          </w:p>
          <w:p w14:paraId="15C79083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Rybołówstwo i akwakultura,</w:t>
            </w:r>
          </w:p>
          <w:p w14:paraId="23FFAB4A" w14:textId="77777777"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Produkcja artykułów spożywczych i napojów,</w:t>
            </w:r>
          </w:p>
          <w:p w14:paraId="225AEF9E" w14:textId="77777777"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Wytwarzanie tekstyliów i wyrobów włókienniczych,</w:t>
            </w:r>
          </w:p>
          <w:p w14:paraId="15A7454C" w14:textId="77777777" w:rsidR="001C477C" w:rsidRPr="008F4E28" w:rsidRDefault="001C477C" w:rsidP="00B84E0B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Produkcja sprzętu transportowego,</w:t>
            </w:r>
          </w:p>
          <w:p w14:paraId="4D1A3BFA" w14:textId="77777777"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Produkcja komputerów, wyrobów elektronicznych i optycznych,</w:t>
            </w:r>
          </w:p>
          <w:p w14:paraId="027BD355" w14:textId="77777777"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Pozostałe nieokreślone branże przemysłu wytwórczego,</w:t>
            </w:r>
          </w:p>
          <w:p w14:paraId="63671614" w14:textId="77777777"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Budownictwo,</w:t>
            </w:r>
          </w:p>
          <w:p w14:paraId="04C6F1EF" w14:textId="77777777"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Górnictwo i kopalnictwo (w tym wydobycie surowców energetycznych),</w:t>
            </w:r>
          </w:p>
          <w:p w14:paraId="5F3C212F" w14:textId="77777777"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Energia elektryczna, paliwa gazowe, para wodna, gorąca woda i powietrze do układów klimatyzacyjnych,</w:t>
            </w:r>
          </w:p>
          <w:p w14:paraId="20D1ED3B" w14:textId="77777777"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Dostawa wody, gospodarowanie ściekami i odpadami oraz działalność związana z rekultywacją,</w:t>
            </w:r>
          </w:p>
          <w:p w14:paraId="3086AC27" w14:textId="77777777"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Transport i składowanie,</w:t>
            </w:r>
          </w:p>
          <w:p w14:paraId="39872517" w14:textId="77777777"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Działania informacyjno-komunikacyjne, w tym telekomunikacja, usługi informacyjne, programowanie, doradztwo i działalność pokrewna,</w:t>
            </w:r>
          </w:p>
          <w:p w14:paraId="10A6C3CB" w14:textId="77777777"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Handel hurtowy i detaliczny,</w:t>
            </w:r>
          </w:p>
          <w:p w14:paraId="68B1ED74" w14:textId="77777777"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Turystyka oraz działalność związana z zakwaterowaniem i usługami gastronomicznymi,</w:t>
            </w:r>
          </w:p>
          <w:p w14:paraId="0CEF6983" w14:textId="77777777"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Działalność finansowa i ubezpieczeniowa,</w:t>
            </w:r>
          </w:p>
          <w:p w14:paraId="57AF8F6B" w14:textId="77777777"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Obsługa nieruchomości, wynajem i usługi związane z prowadzeniem działalności gospodarczej,</w:t>
            </w:r>
          </w:p>
          <w:p w14:paraId="051DEAFE" w14:textId="77777777"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Administracja publiczna,</w:t>
            </w:r>
          </w:p>
          <w:p w14:paraId="67CCD40F" w14:textId="77777777"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Edukacja,</w:t>
            </w:r>
          </w:p>
          <w:p w14:paraId="37F02FB9" w14:textId="77777777"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Opieka zdrowotna,</w:t>
            </w:r>
          </w:p>
          <w:p w14:paraId="146391BE" w14:textId="77777777"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Działalność w zakresie opieki społecznej, usługi komunalne, społeczne i indywidualne,</w:t>
            </w:r>
          </w:p>
          <w:p w14:paraId="4ADAEF14" w14:textId="77777777"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Działalność związana ze środowiskiem naturalnym i zmianami klimatu,</w:t>
            </w:r>
          </w:p>
          <w:p w14:paraId="4C12AFED" w14:textId="77777777"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Sztuka, rozrywka, sektor kreatywny i rekreacja,</w:t>
            </w:r>
          </w:p>
          <w:p w14:paraId="03F3F2E4" w14:textId="77777777"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Inne niewyszczególnione usługi.</w:t>
            </w:r>
          </w:p>
        </w:tc>
      </w:tr>
      <w:tr w:rsidR="001C477C" w:rsidRPr="008F4E28" w14:paraId="42C2723B" w14:textId="77777777" w:rsidTr="00912BB2">
        <w:tc>
          <w:tcPr>
            <w:tcW w:w="3114" w:type="dxa"/>
            <w:shd w:val="clear" w:color="auto" w:fill="BFBFBF"/>
          </w:tcPr>
          <w:p w14:paraId="2F74AA78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Temat uzupełniający</w:t>
            </w:r>
          </w:p>
        </w:tc>
        <w:tc>
          <w:tcPr>
            <w:tcW w:w="5948" w:type="dxa"/>
            <w:shd w:val="clear" w:color="auto" w:fill="BFBFBF"/>
          </w:tcPr>
          <w:p w14:paraId="29BC9590" w14:textId="77777777" w:rsidR="001C477C" w:rsidRPr="008F4E28" w:rsidRDefault="001C477C" w:rsidP="00441E0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-- </w:t>
            </w:r>
          </w:p>
        </w:tc>
      </w:tr>
    </w:tbl>
    <w:p w14:paraId="38A50EC3" w14:textId="77777777" w:rsidR="001C477C" w:rsidRPr="008F4E28" w:rsidRDefault="001C477C" w:rsidP="00216E02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  <w:highlight w:val="yellow"/>
        </w:rPr>
        <w:br/>
      </w:r>
      <w:r w:rsidRPr="008F4E28">
        <w:rPr>
          <w:rFonts w:asciiTheme="minorHAnsi" w:hAnsiTheme="minorHAnsi"/>
          <w:b/>
        </w:rPr>
        <w:t>4. Informacje ogólne o Beneficjencie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4"/>
        <w:gridCol w:w="4548"/>
      </w:tblGrid>
      <w:tr w:rsidR="001C477C" w:rsidRPr="008F4E28" w14:paraId="0A9F221C" w14:textId="77777777" w:rsidTr="003706DE">
        <w:tc>
          <w:tcPr>
            <w:tcW w:w="4606" w:type="dxa"/>
            <w:shd w:val="clear" w:color="auto" w:fill="BFBFBF"/>
          </w:tcPr>
          <w:p w14:paraId="2F3413B3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4606" w:type="dxa"/>
          </w:tcPr>
          <w:p w14:paraId="7BE49117" w14:textId="77777777" w:rsidR="001C477C" w:rsidRPr="008F4E28" w:rsidRDefault="001C477C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250 znaków &lt;Tylko Wielkie Litery&gt;</w:t>
            </w:r>
          </w:p>
        </w:tc>
      </w:tr>
      <w:tr w:rsidR="001C477C" w:rsidRPr="008F4E28" w14:paraId="7136A22D" w14:textId="77777777" w:rsidTr="003706DE">
        <w:tc>
          <w:tcPr>
            <w:tcW w:w="4606" w:type="dxa"/>
            <w:shd w:val="clear" w:color="auto" w:fill="BFBFBF"/>
          </w:tcPr>
          <w:p w14:paraId="15EC3E4D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Krótki opis Beneficjenta </w:t>
            </w:r>
          </w:p>
        </w:tc>
        <w:tc>
          <w:tcPr>
            <w:tcW w:w="4606" w:type="dxa"/>
          </w:tcPr>
          <w:p w14:paraId="231ED74E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&lt;tekst&gt; 700 znaków</w:t>
            </w:r>
          </w:p>
        </w:tc>
      </w:tr>
      <w:tr w:rsidR="001C477C" w:rsidRPr="008F4E28" w14:paraId="3679D7A1" w14:textId="77777777" w:rsidTr="003706DE">
        <w:trPr>
          <w:trHeight w:val="204"/>
        </w:trPr>
        <w:tc>
          <w:tcPr>
            <w:tcW w:w="4606" w:type="dxa"/>
            <w:shd w:val="clear" w:color="auto" w:fill="BFBFBF"/>
          </w:tcPr>
          <w:p w14:paraId="57F88631" w14:textId="77777777" w:rsidR="001C477C" w:rsidRPr="008F4E28" w:rsidRDefault="001C477C" w:rsidP="0025382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Partner wiodący</w:t>
            </w:r>
          </w:p>
          <w:p w14:paraId="7440EABA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shd w:val="clear" w:color="auto" w:fill="BFBFBF"/>
          </w:tcPr>
          <w:p w14:paraId="7979D51B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  <w:p w14:paraId="51F1709B" w14:textId="77777777"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(pole widoczne w przypadku wyboru w punkcie  5 „projekt partnerski” opcji „tak”, pole zablokowane na wartości „tak” (w przypadku Projektu partnerskiego Beneficjent pełni funkcję Partnera wiodącego))</w:t>
            </w:r>
          </w:p>
        </w:tc>
      </w:tr>
      <w:tr w:rsidR="001C477C" w:rsidRPr="008F4E28" w14:paraId="06944D52" w14:textId="77777777" w:rsidTr="00EC6864">
        <w:trPr>
          <w:trHeight w:val="425"/>
        </w:trPr>
        <w:tc>
          <w:tcPr>
            <w:tcW w:w="4606" w:type="dxa"/>
            <w:shd w:val="clear" w:color="auto" w:fill="BFBFBF"/>
          </w:tcPr>
          <w:p w14:paraId="7B5215D9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Forma prawna Beneficjenta</w:t>
            </w:r>
          </w:p>
        </w:tc>
        <w:tc>
          <w:tcPr>
            <w:tcW w:w="4606" w:type="dxa"/>
          </w:tcPr>
          <w:p w14:paraId="171D2849" w14:textId="77777777" w:rsidR="001C477C" w:rsidRPr="008F4E28" w:rsidRDefault="001C477C" w:rsidP="00363B6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14:paraId="549F3523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cywilne prowadzące działalność na podstawie umowy zawartej zgodnie z Kodeksem cywilnym</w:t>
            </w:r>
          </w:p>
          <w:p w14:paraId="7AC65787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przewidziane w przepisach innych ustaw niż Kodeks spółek handlowych i Kodeks cywilny lub formy prawne, do których stosuje się przepisy o spółkach</w:t>
            </w:r>
          </w:p>
          <w:p w14:paraId="2618D1C0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uczelnie</w:t>
            </w:r>
          </w:p>
          <w:p w14:paraId="21338865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fundusze</w:t>
            </w:r>
          </w:p>
          <w:p w14:paraId="510455C5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Kościół Katolicki </w:t>
            </w:r>
          </w:p>
          <w:p w14:paraId="2E5B408F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inne kościoły i związki wyznaniowe</w:t>
            </w:r>
          </w:p>
          <w:p w14:paraId="7DC86731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europejskie ugrupowanie współpracy terytorialnej</w:t>
            </w:r>
          </w:p>
          <w:p w14:paraId="0C2BBA51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stowarzyszenia niewpisane do KRS</w:t>
            </w:r>
          </w:p>
          <w:p w14:paraId="04975E1E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organizacje społeczne oddzielnie niewymienione niewpisane do KRS</w:t>
            </w:r>
          </w:p>
          <w:p w14:paraId="3E024A37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partie polityczne</w:t>
            </w:r>
          </w:p>
          <w:p w14:paraId="78E5E4FC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samorządy gospodarcze i zawodowe niewpisane do KRS</w:t>
            </w:r>
          </w:p>
          <w:p w14:paraId="268EA2EA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przedstawicielstwa zagraniczne</w:t>
            </w:r>
          </w:p>
          <w:p w14:paraId="490CBF27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wspólnoty mieszkaniowe</w:t>
            </w:r>
          </w:p>
          <w:p w14:paraId="090E1456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 fizyczne prowadzące działalność gospodarczą</w:t>
            </w:r>
          </w:p>
          <w:p w14:paraId="7C2EE08F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europejskie zgrupowania interesów gospodarczych</w:t>
            </w:r>
          </w:p>
          <w:p w14:paraId="2D69CC6E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akcyjne</w:t>
            </w:r>
          </w:p>
          <w:p w14:paraId="4ED462D0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z ograniczoną odpowiedzialnością</w:t>
            </w:r>
          </w:p>
          <w:p w14:paraId="44DFB102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jawne</w:t>
            </w:r>
          </w:p>
          <w:p w14:paraId="549685B3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partnerskie</w:t>
            </w:r>
          </w:p>
          <w:p w14:paraId="2D93F40D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komandytowe</w:t>
            </w:r>
          </w:p>
          <w:p w14:paraId="20067044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komandytowo-akcyjne</w:t>
            </w:r>
          </w:p>
          <w:p w14:paraId="320D9681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europejskie</w:t>
            </w:r>
          </w:p>
          <w:p w14:paraId="4E539660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przedsiębiorstwa państwowe</w:t>
            </w:r>
          </w:p>
          <w:p w14:paraId="77BCAD99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towarzystwa ubezpieczeń wzajemnych</w:t>
            </w:r>
          </w:p>
          <w:p w14:paraId="1C5CC6C9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instytucje gospodarki budżetowej</w:t>
            </w:r>
          </w:p>
          <w:p w14:paraId="2E42DEC5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związki zawodowe rolników indywidualnych</w:t>
            </w:r>
          </w:p>
          <w:p w14:paraId="5668E58F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towarzystwa reasekuracji wzajemnej</w:t>
            </w:r>
          </w:p>
          <w:p w14:paraId="113B8F6B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główne oddziały zagranicznych zakładów reasekuracji</w:t>
            </w:r>
          </w:p>
          <w:p w14:paraId="34F9C800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główne oddziały zagranicznych oddziałów ubezpieczeń</w:t>
            </w:r>
          </w:p>
          <w:p w14:paraId="6D7A7074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ogólnokrajowe zrzeszenia międzybranżowe</w:t>
            </w:r>
          </w:p>
          <w:p w14:paraId="0D3904C9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ogólnokrajowe związki międzybranżowe</w:t>
            </w:r>
          </w:p>
          <w:p w14:paraId="5F794332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spółdzielnie</w:t>
            </w:r>
          </w:p>
          <w:p w14:paraId="4A13CD80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spółdzielnie europejskie</w:t>
            </w:r>
          </w:p>
          <w:p w14:paraId="74BF7666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związki rolników, kółek i organizacji rolniczych</w:t>
            </w:r>
          </w:p>
          <w:p w14:paraId="702E0B28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związki rolniczych zrzeszeń branżowych</w:t>
            </w:r>
          </w:p>
          <w:p w14:paraId="316EF126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samodzielne publiczne zakłady opieki zdrowotnej</w:t>
            </w:r>
          </w:p>
          <w:p w14:paraId="0825FCC6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cechy rzemieślnicze</w:t>
            </w:r>
          </w:p>
          <w:p w14:paraId="345EF3B9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fundacje</w:t>
            </w:r>
          </w:p>
          <w:p w14:paraId="39B8D819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izby rzemieślnicze</w:t>
            </w:r>
          </w:p>
          <w:p w14:paraId="03471366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Związek Rzemiosła Polskiego</w:t>
            </w:r>
          </w:p>
          <w:p w14:paraId="58BFDB23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stowarzyszenia</w:t>
            </w:r>
          </w:p>
          <w:p w14:paraId="5346B890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związki stowarzyszeń</w:t>
            </w:r>
          </w:p>
          <w:p w14:paraId="5B235DE7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stowarzyszenia kultury fizycznej</w:t>
            </w:r>
          </w:p>
          <w:p w14:paraId="76D64ED7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związki sportowe</w:t>
            </w:r>
          </w:p>
          <w:p w14:paraId="169B8BD7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polskie związki sportowe</w:t>
            </w:r>
          </w:p>
          <w:p w14:paraId="685062C9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inne organizacje społeczne lub zawodowe</w:t>
            </w:r>
          </w:p>
          <w:p w14:paraId="6EEAB540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kolumny transportu sanitarnego</w:t>
            </w:r>
          </w:p>
          <w:p w14:paraId="3D38383C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stowarzyszenia kultury fizycznej o zasięgu ogólnokrajowym</w:t>
            </w:r>
          </w:p>
          <w:p w14:paraId="30D22380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zrzeszenia handlu i usług</w:t>
            </w:r>
          </w:p>
          <w:p w14:paraId="08A8A6D7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zrzeszenia transportu</w:t>
            </w:r>
          </w:p>
          <w:p w14:paraId="49154891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instytuty badawcze</w:t>
            </w:r>
          </w:p>
          <w:p w14:paraId="508DC0EF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jednostki badawczo-rozwojowe</w:t>
            </w:r>
          </w:p>
          <w:p w14:paraId="692F7DFE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ogólnokrajowe reprezentacje zrzeszeń handlu i usług</w:t>
            </w:r>
          </w:p>
          <w:p w14:paraId="5E016C10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ogólnokrajowe reprezentacje zrzeszeń transportu</w:t>
            </w:r>
          </w:p>
          <w:p w14:paraId="779B8623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inne organizacje podmiotów gospodarczych</w:t>
            </w:r>
          </w:p>
          <w:p w14:paraId="2475F53C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izby gospodarcze</w:t>
            </w:r>
          </w:p>
          <w:p w14:paraId="5C4DD6D6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przedsiębiorstwa zagraniczne</w:t>
            </w:r>
          </w:p>
          <w:p w14:paraId="3137B9FE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związki zawodowe</w:t>
            </w:r>
          </w:p>
          <w:p w14:paraId="41E70E7B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związki pracodawców</w:t>
            </w:r>
          </w:p>
          <w:p w14:paraId="582349EB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federacje/konfederacje związków pracodawców</w:t>
            </w:r>
          </w:p>
          <w:p w14:paraId="5CD78FEA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kółka rolnicze</w:t>
            </w:r>
          </w:p>
          <w:p w14:paraId="54B8F227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rolnicze zrzeszenia branżowe</w:t>
            </w:r>
          </w:p>
          <w:p w14:paraId="562E9C75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oddziały zagranicznych przedsiębiorców</w:t>
            </w:r>
          </w:p>
          <w:p w14:paraId="5535099F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spółdzielcze kasy oszczędnościowo-kredytowe</w:t>
            </w:r>
          </w:p>
          <w:p w14:paraId="6EBEFFC9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stowarzyszenia ogrodowe</w:t>
            </w:r>
          </w:p>
          <w:p w14:paraId="3067B8DB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związki stowarzyszeń ogrodowych</w:t>
            </w:r>
          </w:p>
          <w:p w14:paraId="162B86B3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jednostki terenowe stowarzyszeń posiadające osobowość prawną</w:t>
            </w:r>
          </w:p>
          <w:p w14:paraId="1EDB2C0A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jednostki organizacyjne związków zawodowych posiadające osobowość prawną</w:t>
            </w:r>
          </w:p>
          <w:p w14:paraId="59353926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przedszkola publiczne</w:t>
            </w:r>
          </w:p>
          <w:p w14:paraId="69DE4583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przedszkola niepubliczne</w:t>
            </w:r>
          </w:p>
          <w:p w14:paraId="0F1DA336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publiczne szkoły podstawowe</w:t>
            </w:r>
          </w:p>
          <w:p w14:paraId="7F0B0250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publiczne gimnazja</w:t>
            </w:r>
          </w:p>
          <w:p w14:paraId="6464C400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publiczne szkoły ponadgimnazjalne</w:t>
            </w:r>
          </w:p>
          <w:p w14:paraId="08C02778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publiczne szkoły artystyczne</w:t>
            </w:r>
          </w:p>
          <w:p w14:paraId="4EB6D68C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niepubliczne szkoły podstawowe</w:t>
            </w:r>
          </w:p>
          <w:p w14:paraId="57519C4A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niepubliczne gimnazja</w:t>
            </w:r>
          </w:p>
          <w:p w14:paraId="70E59E25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niepubliczne szkoły ponadgimnazjalne</w:t>
            </w:r>
          </w:p>
          <w:p w14:paraId="33F0D46C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niepubliczne szkoły artystyczne</w:t>
            </w:r>
          </w:p>
          <w:p w14:paraId="39120B20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publiczne placówki systemu oświaty</w:t>
            </w:r>
          </w:p>
          <w:p w14:paraId="0441A6F1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niepubliczne placówki systemu oświaty</w:t>
            </w:r>
          </w:p>
          <w:p w14:paraId="65AE16A2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inne publiczne jednostki organizacyjne systemu oświaty</w:t>
            </w:r>
          </w:p>
          <w:p w14:paraId="62A72FB3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inne niepubliczne jednostki organizacyjne systemu oświaty</w:t>
            </w:r>
          </w:p>
          <w:p w14:paraId="42DDC09E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publiczne zespoły szkół i placówek systemu oświaty</w:t>
            </w:r>
          </w:p>
          <w:p w14:paraId="50333807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niepubliczne zespoły szkół i placówek systemu oświaty</w:t>
            </w:r>
          </w:p>
          <w:p w14:paraId="57F93B16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organy władzy, administracji rządowej</w:t>
            </w:r>
          </w:p>
          <w:p w14:paraId="0F5C8CF8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organy kontroli państwowej i ochrony prawa</w:t>
            </w:r>
          </w:p>
          <w:p w14:paraId="6C98AEA1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wspólnoty samorządowe</w:t>
            </w:r>
          </w:p>
          <w:p w14:paraId="38703A98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sądy i trybunały</w:t>
            </w:r>
          </w:p>
          <w:p w14:paraId="4484A678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Skarb Państwa</w:t>
            </w:r>
          </w:p>
          <w:p w14:paraId="2FF32DD9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państwowe jednostki organizacyjne</w:t>
            </w:r>
          </w:p>
          <w:p w14:paraId="1F32B906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gminne samorządowe jednostki organizacyjne</w:t>
            </w:r>
          </w:p>
          <w:p w14:paraId="77F0D0D3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powiatowe samorządowe jednostki organizacyjne</w:t>
            </w:r>
          </w:p>
          <w:p w14:paraId="6C8830F3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wojewódzkie samorządowe jednostki organizacyjne</w:t>
            </w:r>
          </w:p>
          <w:p w14:paraId="3FCAD5AF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inne państwowe lub samorządowe osoby prawne w rozumieniu art. 9 pkt 14 ustawy z dnia 27 sierpnia 2009 r. o finansach publicznych (Dz. U. z 2013 r. poz. 885, z </w:t>
            </w:r>
            <w:proofErr w:type="spellStart"/>
            <w:r w:rsidRPr="008F4E28">
              <w:rPr>
                <w:rFonts w:asciiTheme="minorHAnsi" w:hAnsiTheme="minorHAnsi"/>
              </w:rPr>
              <w:t>późn</w:t>
            </w:r>
            <w:proofErr w:type="spellEnd"/>
            <w:r w:rsidRPr="008F4E28">
              <w:rPr>
                <w:rFonts w:asciiTheme="minorHAnsi" w:hAnsiTheme="minorHAnsi"/>
              </w:rPr>
              <w:t>. zm.)</w:t>
            </w:r>
          </w:p>
          <w:p w14:paraId="63747AB5" w14:textId="77777777"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bez szczególnej formy prawnej</w:t>
            </w:r>
          </w:p>
        </w:tc>
      </w:tr>
      <w:tr w:rsidR="001C477C" w:rsidRPr="008F4E28" w14:paraId="465324B8" w14:textId="77777777" w:rsidTr="003706DE">
        <w:tc>
          <w:tcPr>
            <w:tcW w:w="4606" w:type="dxa"/>
            <w:shd w:val="clear" w:color="auto" w:fill="BFBFBF"/>
          </w:tcPr>
          <w:p w14:paraId="0266F4EC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4606" w:type="dxa"/>
          </w:tcPr>
          <w:p w14:paraId="42CEA2B4" w14:textId="77777777" w:rsidR="00A178BD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14:paraId="0C44AA3D" w14:textId="77777777" w:rsidR="001C477C" w:rsidRPr="008F4E28" w:rsidRDefault="00A178BD" w:rsidP="00EC686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Skarb Państwa,</w:t>
            </w:r>
          </w:p>
          <w:p w14:paraId="41439E48" w14:textId="77777777" w:rsidR="001C477C" w:rsidRPr="008F4E28" w:rsidRDefault="00A178BD" w:rsidP="00EC686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Państwowe osoby prawne,</w:t>
            </w:r>
          </w:p>
          <w:p w14:paraId="5A1C0BDE" w14:textId="77777777" w:rsidR="001C477C" w:rsidRPr="008F4E28" w:rsidRDefault="00A178BD" w:rsidP="00EC6864">
            <w:pPr>
              <w:spacing w:after="0" w:line="240" w:lineRule="auto"/>
              <w:ind w:left="59" w:hanging="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 xml:space="preserve">Jednostki samorządu terytorialnego lub </w:t>
            </w:r>
            <w:r>
              <w:rPr>
                <w:rFonts w:asciiTheme="minorHAnsi" w:hAnsiTheme="minorHAnsi"/>
              </w:rPr>
              <w:t xml:space="preserve">   </w:t>
            </w:r>
            <w:r w:rsidR="001C477C" w:rsidRPr="008F4E28">
              <w:rPr>
                <w:rFonts w:asciiTheme="minorHAnsi" w:hAnsiTheme="minorHAnsi"/>
              </w:rPr>
              <w:t>samorządowe osoby prawne,</w:t>
            </w:r>
          </w:p>
          <w:p w14:paraId="01002A14" w14:textId="77777777" w:rsidR="001C477C" w:rsidRPr="008F4E28" w:rsidRDefault="00A178BD" w:rsidP="00EC686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Krajowe osoby fizyczne,</w:t>
            </w:r>
          </w:p>
          <w:p w14:paraId="7E5B005A" w14:textId="77777777" w:rsidR="001C477C" w:rsidRPr="008F4E28" w:rsidRDefault="00A178BD" w:rsidP="00EC686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Pozostałe krajowe jednostki prywatne,</w:t>
            </w:r>
          </w:p>
          <w:p w14:paraId="04297AA8" w14:textId="77777777" w:rsidR="001C477C" w:rsidRPr="008F4E28" w:rsidRDefault="00A178BD" w:rsidP="00EC686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Osoby zagraniczne.</w:t>
            </w:r>
          </w:p>
        </w:tc>
      </w:tr>
      <w:tr w:rsidR="001C477C" w:rsidRPr="008F4E28" w14:paraId="75025940" w14:textId="77777777" w:rsidTr="00EC6864">
        <w:trPr>
          <w:trHeight w:val="1544"/>
        </w:trPr>
        <w:tc>
          <w:tcPr>
            <w:tcW w:w="4606" w:type="dxa"/>
            <w:shd w:val="clear" w:color="auto" w:fill="BFBFBF"/>
          </w:tcPr>
          <w:p w14:paraId="7EB48EB1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Typ Beneficjenta</w:t>
            </w:r>
          </w:p>
        </w:tc>
        <w:tc>
          <w:tcPr>
            <w:tcW w:w="4606" w:type="dxa"/>
          </w:tcPr>
          <w:p w14:paraId="6FD3130F" w14:textId="77777777" w:rsidR="00A178BD" w:rsidRPr="008F4E28" w:rsidRDefault="001C477C" w:rsidP="00EC6864">
            <w:pPr>
              <w:spacing w:before="30" w:after="3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14:paraId="0F8F22E9" w14:textId="77777777" w:rsidR="001C477C" w:rsidRPr="008F4E28" w:rsidRDefault="001C477C" w:rsidP="00EC6864">
            <w:pPr>
              <w:pStyle w:val="Tekstpodstawowy"/>
              <w:numPr>
                <w:ilvl w:val="0"/>
                <w:numId w:val="27"/>
              </w:numPr>
              <w:suppressAutoHyphens/>
              <w:spacing w:after="0"/>
              <w:ind w:left="201" w:hanging="205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lang w:val="pl-PL"/>
              </w:rPr>
              <w:t>jednostka administracji rządowej</w:t>
            </w:r>
          </w:p>
          <w:p w14:paraId="013AECE3" w14:textId="77777777" w:rsidR="00AE7560" w:rsidRDefault="001C477C" w:rsidP="00EC6864">
            <w:pPr>
              <w:pStyle w:val="Tekstpodstawowy"/>
              <w:numPr>
                <w:ilvl w:val="0"/>
                <w:numId w:val="27"/>
              </w:numPr>
              <w:suppressAutoHyphens/>
              <w:spacing w:after="0"/>
              <w:ind w:left="201" w:hanging="205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jednostka podległa jednostkom administracji rządowej </w:t>
            </w:r>
          </w:p>
          <w:p w14:paraId="4C9E6255" w14:textId="77777777" w:rsidR="00AE7560" w:rsidRDefault="00AE7560" w:rsidP="00AE7560">
            <w:pPr>
              <w:pStyle w:val="Tekstpodstawowy"/>
              <w:numPr>
                <w:ilvl w:val="0"/>
                <w:numId w:val="27"/>
              </w:numPr>
              <w:suppressAutoHyphens/>
              <w:spacing w:after="0"/>
              <w:ind w:left="201" w:hanging="205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jednostka 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nadzorowana przez jednostki</w:t>
            </w:r>
            <w:r w:rsidRPr="008F4E2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administracji rządowej </w:t>
            </w:r>
          </w:p>
          <w:p w14:paraId="732F349D" w14:textId="77777777" w:rsidR="001C477C" w:rsidRPr="008F4E28" w:rsidRDefault="001C477C" w:rsidP="00EC6864">
            <w:pPr>
              <w:pStyle w:val="Tekstpodstawowy"/>
              <w:numPr>
                <w:ilvl w:val="0"/>
                <w:numId w:val="27"/>
              </w:numPr>
              <w:suppressAutoHyphens/>
              <w:spacing w:after="0"/>
              <w:ind w:left="201" w:hanging="201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lang w:val="pl-PL"/>
              </w:rPr>
              <w:t>sąd lub jednostka prokuratury</w:t>
            </w:r>
          </w:p>
        </w:tc>
      </w:tr>
      <w:tr w:rsidR="001C477C" w:rsidRPr="008F4E28" w14:paraId="190614F7" w14:textId="77777777" w:rsidTr="003706DE">
        <w:tc>
          <w:tcPr>
            <w:tcW w:w="4606" w:type="dxa"/>
            <w:shd w:val="clear" w:color="auto" w:fill="BFBFBF"/>
          </w:tcPr>
          <w:p w14:paraId="7626F3F1" w14:textId="77777777" w:rsidR="001C477C" w:rsidRPr="008F4E28" w:rsidRDefault="001C477C" w:rsidP="0005726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14:paraId="4F6962F4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&lt;tekst&gt;</w:t>
            </w:r>
          </w:p>
        </w:tc>
      </w:tr>
      <w:tr w:rsidR="001C477C" w:rsidRPr="008F4E28" w14:paraId="51C1569C" w14:textId="77777777" w:rsidTr="003706DE">
        <w:tc>
          <w:tcPr>
            <w:tcW w:w="4606" w:type="dxa"/>
            <w:shd w:val="clear" w:color="auto" w:fill="BFBFBF"/>
          </w:tcPr>
          <w:p w14:paraId="195F17E8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14:paraId="7024E064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&lt;tekst&gt;</w:t>
            </w:r>
          </w:p>
        </w:tc>
      </w:tr>
      <w:tr w:rsidR="001C477C" w:rsidRPr="008F4E28" w14:paraId="1EC98A3E" w14:textId="77777777" w:rsidTr="003706DE">
        <w:tc>
          <w:tcPr>
            <w:tcW w:w="4606" w:type="dxa"/>
            <w:shd w:val="clear" w:color="auto" w:fill="BFBFBF"/>
          </w:tcPr>
          <w:p w14:paraId="0124894D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14:paraId="71B3EE4A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</w:tc>
      </w:tr>
      <w:tr w:rsidR="001C477C" w:rsidRPr="008F4E28" w14:paraId="5567AC06" w14:textId="77777777" w:rsidTr="003706DE">
        <w:tc>
          <w:tcPr>
            <w:tcW w:w="4606" w:type="dxa"/>
            <w:shd w:val="clear" w:color="auto" w:fill="BFBFBF"/>
          </w:tcPr>
          <w:p w14:paraId="34C92731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14:paraId="23F16542" w14:textId="77777777" w:rsidR="001C477C" w:rsidRPr="008F4E28" w:rsidRDefault="001C477C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14:paraId="7EC66260" w14:textId="77777777" w:rsidR="001C477C" w:rsidRPr="008F4E28" w:rsidRDefault="00296923" w:rsidP="00C65BF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tak</w:t>
            </w:r>
          </w:p>
          <w:p w14:paraId="1BB8EF11" w14:textId="77777777" w:rsidR="001C477C" w:rsidRPr="008F4E28" w:rsidRDefault="00296923" w:rsidP="00C65BF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nie</w:t>
            </w:r>
          </w:p>
          <w:p w14:paraId="20B83220" w14:textId="77777777" w:rsidR="001C477C" w:rsidRPr="008F4E28" w:rsidRDefault="00296923" w:rsidP="003706D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częściowo</w:t>
            </w:r>
          </w:p>
        </w:tc>
      </w:tr>
      <w:tr w:rsidR="001C477C" w:rsidRPr="008F4E28" w14:paraId="165E1105" w14:textId="77777777" w:rsidTr="002754EE">
        <w:trPr>
          <w:trHeight w:val="412"/>
        </w:trPr>
        <w:tc>
          <w:tcPr>
            <w:tcW w:w="4606" w:type="dxa"/>
            <w:shd w:val="clear" w:color="auto" w:fill="BFBFBF"/>
          </w:tcPr>
          <w:p w14:paraId="053F3714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  <w:r w:rsidRPr="008F4E28">
              <w:rPr>
                <w:rFonts w:asciiTheme="minorHAnsi" w:hAnsiTheme="minorHAnsi"/>
                <w:b/>
              </w:rPr>
              <w:t xml:space="preserve">Status Beneficjenta na dzień składania wniosku </w:t>
            </w:r>
          </w:p>
        </w:tc>
        <w:tc>
          <w:tcPr>
            <w:tcW w:w="4606" w:type="dxa"/>
          </w:tcPr>
          <w:p w14:paraId="6530A606" w14:textId="77777777" w:rsidR="001C477C" w:rsidRPr="008F4E28" w:rsidRDefault="001C477C" w:rsidP="002754EE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&lt;nie dotyczy&gt;</w:t>
            </w:r>
          </w:p>
        </w:tc>
      </w:tr>
      <w:tr w:rsidR="001C477C" w:rsidRPr="008F4E28" w14:paraId="71ABBF48" w14:textId="77777777" w:rsidTr="003706DE">
        <w:trPr>
          <w:trHeight w:val="1331"/>
        </w:trPr>
        <w:tc>
          <w:tcPr>
            <w:tcW w:w="4606" w:type="dxa"/>
            <w:shd w:val="clear" w:color="auto" w:fill="BFBFBF"/>
          </w:tcPr>
          <w:p w14:paraId="31BFA251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31"/>
              <w:gridCol w:w="1104"/>
              <w:gridCol w:w="1067"/>
              <w:gridCol w:w="1130"/>
            </w:tblGrid>
            <w:tr w:rsidR="001C477C" w:rsidRPr="008F4E28" w14:paraId="463D7D10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1FC2CB6E" w14:textId="77777777"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F02F1D0" w14:textId="77777777"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7F036A89" w14:textId="77777777"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14:paraId="411B0FE4" w14:textId="77777777"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14:paraId="63C560DF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FF3A37B" w14:textId="77777777"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0D38944" w14:textId="77777777"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E45B88A" w14:textId="77777777"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14:paraId="7CBA84DB" w14:textId="77777777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26222F0B" w14:textId="77777777"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8737F48" w14:textId="77777777" w:rsidR="001C477C" w:rsidRPr="008F4E28" w:rsidRDefault="001C477C" w:rsidP="00A062E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Numer budynku 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51E6AF2B" w14:textId="77777777"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14:paraId="19DADF70" w14:textId="77777777"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14:paraId="3C4CC9D0" w14:textId="77777777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A87B61A" w14:textId="77777777"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361D6B0" w14:textId="77777777"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B761693" w14:textId="77777777"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14:paraId="68765556" w14:textId="7777777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68E7042E" w14:textId="77777777"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1984DD4" w14:textId="77777777"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F48B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Adres </w:t>
                  </w:r>
                  <w:proofErr w:type="spellStart"/>
                  <w:r w:rsidRPr="00CF48B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ePUAP</w:t>
                  </w:r>
                  <w:proofErr w:type="spellEnd"/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4AEE6DD2" w14:textId="77777777"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37F7E6C9" w14:textId="77777777"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14:paraId="3C5D75A0" w14:textId="77777777"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14:paraId="5A2F5034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EB4B8C2" w14:textId="77777777"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620AF43" w14:textId="77777777"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EF06D6F" w14:textId="77777777"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8A34231" w14:textId="77777777"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6424C523" w14:textId="77777777" w:rsidR="001C477C" w:rsidRPr="008F4E28" w:rsidRDefault="001C477C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</w:tc>
      </w:tr>
      <w:tr w:rsidR="001C477C" w:rsidRPr="008F4E28" w14:paraId="45C4CF5B" w14:textId="77777777" w:rsidTr="003706DE">
        <w:trPr>
          <w:trHeight w:val="1331"/>
        </w:trPr>
        <w:tc>
          <w:tcPr>
            <w:tcW w:w="4606" w:type="dxa"/>
            <w:shd w:val="clear" w:color="auto" w:fill="BFBFBF"/>
          </w:tcPr>
          <w:p w14:paraId="64D618C0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Adres korespondencyjny</w:t>
            </w:r>
          </w:p>
        </w:tc>
        <w:tc>
          <w:tcPr>
            <w:tcW w:w="4606" w:type="dxa"/>
          </w:tcPr>
          <w:p w14:paraId="048077AA" w14:textId="77777777" w:rsidR="001C477C" w:rsidRPr="008F4E28" w:rsidRDefault="001C477C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14:paraId="4F7B562D" w14:textId="77777777" w:rsidR="001C477C" w:rsidRPr="008F4E28" w:rsidRDefault="001C477C" w:rsidP="00E10350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 w:cs="Arial"/>
              </w:rPr>
              <w:t>□</w:t>
            </w:r>
            <w:r w:rsidRPr="008F4E28">
              <w:rPr>
                <w:rFonts w:asciiTheme="minorHAnsi" w:hAnsiTheme="minorHAnsi"/>
              </w:rPr>
              <w:t xml:space="preserve"> taki sam jak adres siedziby</w:t>
            </w:r>
          </w:p>
          <w:p w14:paraId="49A5D6A3" w14:textId="77777777" w:rsidR="001C477C" w:rsidRPr="008F4E28" w:rsidRDefault="001C477C" w:rsidP="00E10350">
            <w:pPr>
              <w:spacing w:after="0"/>
              <w:rPr>
                <w:rFonts w:asciiTheme="minorHAnsi" w:hAnsiTheme="minorHAnsi"/>
              </w:rPr>
            </w:pPr>
          </w:p>
          <w:p w14:paraId="7A280055" w14:textId="77777777" w:rsidR="001C477C" w:rsidRPr="008F4E28" w:rsidRDefault="001C477C" w:rsidP="00E10350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lub </w:t>
            </w:r>
          </w:p>
          <w:p w14:paraId="6BA1A3E7" w14:textId="77777777" w:rsidR="001C477C" w:rsidRPr="008F4E28" w:rsidRDefault="001C477C" w:rsidP="00E10350">
            <w:pPr>
              <w:spacing w:after="0"/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31"/>
              <w:gridCol w:w="1104"/>
              <w:gridCol w:w="1067"/>
              <w:gridCol w:w="1130"/>
            </w:tblGrid>
            <w:tr w:rsidR="001C477C" w:rsidRPr="008F4E28" w14:paraId="25F48432" w14:textId="7777777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3319CBD5" w14:textId="77777777"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7FAD680B" w14:textId="77777777"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3A7D5AA5" w14:textId="77777777"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14:paraId="760B2E1A" w14:textId="77777777"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14:paraId="4B587921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080499B" w14:textId="77777777"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494982C" w14:textId="77777777"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39EBA29" w14:textId="77777777"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14:paraId="2E97AF86" w14:textId="77777777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1C2BD6B5" w14:textId="77777777" w:rsidR="001C477C" w:rsidRPr="008F4E28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58D8B0EC" w14:textId="77777777" w:rsidR="001C477C" w:rsidRPr="008F4E28" w:rsidRDefault="001C477C" w:rsidP="00A062E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Numer budynku 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C083F67" w14:textId="77777777" w:rsidR="001C477C" w:rsidRPr="008F4E28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14:paraId="33751AF3" w14:textId="77777777" w:rsidR="001C477C" w:rsidRPr="008F4E28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14:paraId="0FEC06B9" w14:textId="77777777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C3579F4" w14:textId="77777777"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A944A0C" w14:textId="77777777"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5E9A858" w14:textId="77777777"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14:paraId="18312ECE" w14:textId="7777777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6CCA9702" w14:textId="77777777" w:rsidR="001C477C" w:rsidRPr="00CF48B0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F48B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33102396" w14:textId="77777777" w:rsidR="001C477C" w:rsidRPr="00CF48B0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F48B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Adres </w:t>
                  </w:r>
                  <w:proofErr w:type="spellStart"/>
                  <w:r w:rsidRPr="00CF48B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ePUAP</w:t>
                  </w:r>
                  <w:proofErr w:type="spellEnd"/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D31EEB6" w14:textId="77777777" w:rsidR="001C477C" w:rsidRPr="008F4E28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4F9F7EF4" w14:textId="77777777" w:rsidR="001C477C" w:rsidRPr="008F4E28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14:paraId="34D63161" w14:textId="77777777" w:rsidR="001C477C" w:rsidRPr="008F4E28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14:paraId="5501B61C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1DD6323" w14:textId="77777777"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5310870" w14:textId="77777777"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51D788C" w14:textId="77777777"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6A64DC1" w14:textId="77777777"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3DB43793" w14:textId="77777777" w:rsidR="001C477C" w:rsidRPr="008F4E28" w:rsidRDefault="001C477C" w:rsidP="00E10350">
            <w:pPr>
              <w:spacing w:after="0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C477C" w:rsidRPr="008F4E28" w14:paraId="19D8963A" w14:textId="77777777" w:rsidTr="00B85C59">
        <w:trPr>
          <w:trHeight w:val="70"/>
        </w:trPr>
        <w:tc>
          <w:tcPr>
            <w:tcW w:w="4606" w:type="dxa"/>
            <w:shd w:val="clear" w:color="auto" w:fill="BFBFBF"/>
          </w:tcPr>
          <w:p w14:paraId="2A539E71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Osoby upoważnione do kontaktu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350"/>
              <w:gridCol w:w="1607"/>
              <w:gridCol w:w="1375"/>
            </w:tblGrid>
            <w:tr w:rsidR="001C477C" w:rsidRPr="008F4E28" w14:paraId="718531B7" w14:textId="7777777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64F21A5C" w14:textId="77777777"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Imię</w:t>
                  </w:r>
                </w:p>
                <w:p w14:paraId="36EA15F0" w14:textId="77777777"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4D585BD9" w14:textId="77777777"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Nazwisko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51C86E7F" w14:textId="77777777"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Stanowisko</w:t>
                  </w:r>
                </w:p>
                <w:p w14:paraId="1143CFBD" w14:textId="77777777"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14:paraId="440829C8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14:paraId="1DD13231" w14:textId="77777777" w:rsidR="001C477C" w:rsidRPr="008F4E28" w:rsidRDefault="001C477C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14:paraId="7D7F4D40" w14:textId="77777777" w:rsidR="001C477C" w:rsidRPr="008F4E28" w:rsidRDefault="001C477C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14:paraId="17C38D15" w14:textId="77777777" w:rsidR="001C477C" w:rsidRPr="008F4E28" w:rsidRDefault="001C477C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14:paraId="4DB5226F" w14:textId="7777777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837BE9E" w14:textId="77777777"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5D986885" w14:textId="77777777"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telefonu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3AEEAE34" w14:textId="77777777"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faksu</w:t>
                  </w:r>
                </w:p>
                <w:p w14:paraId="719DCC57" w14:textId="77777777"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14:paraId="59213A91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8F6EDD7" w14:textId="77777777"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40F320F" w14:textId="77777777"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6006B4E" w14:textId="77777777"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14:paraId="2F43DFCB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AD0C575" w14:textId="77777777"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6341236" w14:textId="77777777"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6AB936E" w14:textId="77777777"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14:paraId="4DB96EDD" w14:textId="77777777" w:rsidTr="002D3AF3">
              <w:trPr>
                <w:trHeight w:val="80"/>
              </w:trPr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9ED39E6" w14:textId="77777777"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CD30D82" w14:textId="77777777"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7BA3614" w14:textId="77777777"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14:paraId="536DDE27" w14:textId="7777777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DDEE6B4" w14:textId="77777777"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B45801A" w14:textId="77777777"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45030D3" w14:textId="77777777"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14:paraId="01A5B6CC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8F04D4B" w14:textId="77777777"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5D208E4" w14:textId="77777777"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5ABFA15" w14:textId="77777777"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4D62684E" w14:textId="77777777" w:rsidR="001C477C" w:rsidRPr="008F4E28" w:rsidRDefault="001C477C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14:paraId="53485B04" w14:textId="77777777" w:rsidR="001C477C" w:rsidRPr="008F4E28" w:rsidRDefault="001C477C" w:rsidP="0009153C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4E28">
              <w:rPr>
                <w:rFonts w:asciiTheme="minorHAnsi" w:hAnsiTheme="minorHAnsi" w:cs="Arial"/>
                <w:color w:val="000000"/>
                <w:sz w:val="20"/>
                <w:szCs w:val="20"/>
              </w:rPr>
              <w:t>&lt;+&gt; (możliwość dodania 1 dodatkowej osoby)</w:t>
            </w:r>
          </w:p>
        </w:tc>
      </w:tr>
    </w:tbl>
    <w:p w14:paraId="2507E685" w14:textId="77777777" w:rsidR="001C477C" w:rsidRPr="008F4E28" w:rsidRDefault="001C477C" w:rsidP="00B11C3C">
      <w:pPr>
        <w:rPr>
          <w:rFonts w:asciiTheme="minorHAnsi" w:hAnsiTheme="minorHAnsi"/>
          <w:b/>
          <w:highlight w:val="yellow"/>
        </w:rPr>
      </w:pPr>
    </w:p>
    <w:p w14:paraId="3B233FAD" w14:textId="77777777" w:rsidR="001C477C" w:rsidRPr="008F4E28" w:rsidRDefault="001C477C" w:rsidP="00F019F8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5. Partnerzy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1C477C" w:rsidRPr="008F4E28" w14:paraId="6FB1B01A" w14:textId="77777777" w:rsidTr="00EC6864">
        <w:tc>
          <w:tcPr>
            <w:tcW w:w="4673" w:type="dxa"/>
            <w:shd w:val="clear" w:color="auto" w:fill="BFBFBF"/>
          </w:tcPr>
          <w:p w14:paraId="524EB500" w14:textId="77777777" w:rsidR="001C477C" w:rsidRPr="008F4E28" w:rsidRDefault="001C477C" w:rsidP="0009153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Projekt partnerski</w:t>
            </w:r>
          </w:p>
        </w:tc>
        <w:tc>
          <w:tcPr>
            <w:tcW w:w="4389" w:type="dxa"/>
          </w:tcPr>
          <w:p w14:paraId="3082A315" w14:textId="77777777" w:rsidR="001C477C" w:rsidRPr="008F4E28" w:rsidRDefault="001C477C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&lt;lista&gt;</w:t>
            </w:r>
          </w:p>
          <w:p w14:paraId="1EB72D8E" w14:textId="77777777" w:rsidR="001C477C" w:rsidRPr="008F4E28" w:rsidRDefault="001C477C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  <w:p w14:paraId="745B5AA7" w14:textId="77777777" w:rsidR="001C477C" w:rsidRPr="008F4E28" w:rsidRDefault="001C477C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</w:t>
            </w:r>
          </w:p>
        </w:tc>
      </w:tr>
    </w:tbl>
    <w:p w14:paraId="0EBDC3F8" w14:textId="77777777" w:rsidR="001C477C" w:rsidRPr="008F4E28" w:rsidRDefault="001C477C" w:rsidP="00B11C3C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1C477C" w:rsidRPr="008F4E28" w14:paraId="328A91E2" w14:textId="77777777" w:rsidTr="00EC6864">
        <w:tc>
          <w:tcPr>
            <w:tcW w:w="4673" w:type="dxa"/>
            <w:shd w:val="clear" w:color="auto" w:fill="BFBFBF"/>
          </w:tcPr>
          <w:p w14:paraId="2113B193" w14:textId="77777777"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Numer partnera</w:t>
            </w:r>
          </w:p>
        </w:tc>
        <w:tc>
          <w:tcPr>
            <w:tcW w:w="4389" w:type="dxa"/>
          </w:tcPr>
          <w:p w14:paraId="0B901BE3" w14:textId="77777777"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&lt;liczbowe&gt; &lt;liczone od nr 2&gt;</w:t>
            </w:r>
          </w:p>
        </w:tc>
      </w:tr>
      <w:tr w:rsidR="001C477C" w:rsidRPr="008F4E28" w14:paraId="7276E3E9" w14:textId="77777777" w:rsidTr="00EC6864">
        <w:tc>
          <w:tcPr>
            <w:tcW w:w="4673" w:type="dxa"/>
            <w:shd w:val="clear" w:color="auto" w:fill="BFBFBF"/>
          </w:tcPr>
          <w:p w14:paraId="090B4A58" w14:textId="77777777" w:rsidR="001C477C" w:rsidRPr="008F4E28" w:rsidRDefault="001C477C" w:rsidP="00BF7EB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Nazwa partnera </w:t>
            </w:r>
          </w:p>
        </w:tc>
        <w:tc>
          <w:tcPr>
            <w:tcW w:w="4389" w:type="dxa"/>
          </w:tcPr>
          <w:p w14:paraId="112FD123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&lt;tekst&gt; &lt;250 znaków&gt;</w:t>
            </w:r>
          </w:p>
        </w:tc>
      </w:tr>
      <w:tr w:rsidR="001C477C" w:rsidRPr="008F4E28" w14:paraId="020B7C35" w14:textId="77777777" w:rsidTr="00EC6864">
        <w:tc>
          <w:tcPr>
            <w:tcW w:w="4673" w:type="dxa"/>
            <w:shd w:val="clear" w:color="auto" w:fill="BFBFBF"/>
          </w:tcPr>
          <w:p w14:paraId="56124453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Krótki opis partnera</w:t>
            </w:r>
          </w:p>
        </w:tc>
        <w:tc>
          <w:tcPr>
            <w:tcW w:w="4389" w:type="dxa"/>
          </w:tcPr>
          <w:p w14:paraId="15D40689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&lt;tekst&gt; &lt;700 znaków&gt;</w:t>
            </w:r>
          </w:p>
        </w:tc>
      </w:tr>
      <w:tr w:rsidR="001C477C" w:rsidRPr="008F4E28" w14:paraId="22C4E4C9" w14:textId="77777777" w:rsidTr="00EC6864">
        <w:trPr>
          <w:trHeight w:val="1121"/>
        </w:trPr>
        <w:tc>
          <w:tcPr>
            <w:tcW w:w="4673" w:type="dxa"/>
            <w:shd w:val="clear" w:color="auto" w:fill="BFBFBF"/>
          </w:tcPr>
          <w:p w14:paraId="0DA8A6D8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Partner wiodący</w:t>
            </w:r>
          </w:p>
        </w:tc>
        <w:tc>
          <w:tcPr>
            <w:tcW w:w="4389" w:type="dxa"/>
          </w:tcPr>
          <w:p w14:paraId="1A1558AE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&lt;nie&gt;</w:t>
            </w:r>
          </w:p>
          <w:p w14:paraId="3FF7DC22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pole zablokowane na wartości „nie” (w przypadku Projektu partnerskiego jedynie Beneficjent pełni funkcję Partnera wiodącego)</w:t>
            </w:r>
          </w:p>
        </w:tc>
      </w:tr>
      <w:tr w:rsidR="001C477C" w:rsidRPr="008F4E28" w14:paraId="623A6C79" w14:textId="77777777" w:rsidTr="00EC6864">
        <w:trPr>
          <w:trHeight w:val="340"/>
        </w:trPr>
        <w:tc>
          <w:tcPr>
            <w:tcW w:w="4673" w:type="dxa"/>
            <w:shd w:val="clear" w:color="auto" w:fill="BFBFBF"/>
          </w:tcPr>
          <w:p w14:paraId="7689C417" w14:textId="77777777" w:rsidR="001C477C" w:rsidRPr="008F4E28" w:rsidRDefault="001C477C" w:rsidP="003E18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Opis sposobu wyboru Partnera oraz u</w:t>
            </w:r>
            <w:r w:rsidRPr="008F4E28">
              <w:rPr>
                <w:rFonts w:asciiTheme="minorHAnsi" w:hAnsiTheme="minorHAnsi"/>
                <w:b/>
                <w:lang w:eastAsia="fr-FR"/>
              </w:rPr>
              <w:t>zasadnienie dla jego wyboru</w:t>
            </w:r>
          </w:p>
        </w:tc>
        <w:tc>
          <w:tcPr>
            <w:tcW w:w="4389" w:type="dxa"/>
          </w:tcPr>
          <w:p w14:paraId="1E3494BA" w14:textId="77777777" w:rsidR="001C477C" w:rsidRPr="008F4E28" w:rsidRDefault="001C477C" w:rsidP="00057418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&lt;12000 znaków&gt;</w:t>
            </w:r>
          </w:p>
        </w:tc>
      </w:tr>
      <w:tr w:rsidR="001C477C" w:rsidRPr="008F4E28" w14:paraId="5377E8E6" w14:textId="77777777" w:rsidTr="00EC6864">
        <w:tc>
          <w:tcPr>
            <w:tcW w:w="4673" w:type="dxa"/>
            <w:shd w:val="clear" w:color="auto" w:fill="BFBFBF"/>
          </w:tcPr>
          <w:p w14:paraId="7660540B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Data podpisania porozumienia lub umowy o partnerstwie</w:t>
            </w:r>
          </w:p>
        </w:tc>
        <w:tc>
          <w:tcPr>
            <w:tcW w:w="4389" w:type="dxa"/>
          </w:tcPr>
          <w:p w14:paraId="68850E06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&lt;kalendarz&gt; format RRRR-MM-DD</w:t>
            </w:r>
          </w:p>
        </w:tc>
      </w:tr>
      <w:tr w:rsidR="001C477C" w:rsidRPr="008F4E28" w14:paraId="3DBA0CC4" w14:textId="77777777" w:rsidTr="00EC6864">
        <w:trPr>
          <w:trHeight w:val="600"/>
        </w:trPr>
        <w:tc>
          <w:tcPr>
            <w:tcW w:w="4673" w:type="dxa"/>
            <w:shd w:val="clear" w:color="auto" w:fill="BFBFBF"/>
          </w:tcPr>
          <w:p w14:paraId="3A2EAEE6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Forma prawna partnera</w:t>
            </w:r>
          </w:p>
        </w:tc>
        <w:tc>
          <w:tcPr>
            <w:tcW w:w="4389" w:type="dxa"/>
          </w:tcPr>
          <w:p w14:paraId="2BF88440" w14:textId="77777777" w:rsidR="001C477C" w:rsidRPr="008F4E28" w:rsidRDefault="001C477C" w:rsidP="006D23A6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14:paraId="77F644CB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(jak w polu Forma prawna Beneficjenta)</w:t>
            </w:r>
          </w:p>
        </w:tc>
      </w:tr>
      <w:tr w:rsidR="001C477C" w:rsidRPr="008F4E28" w14:paraId="0239A26D" w14:textId="77777777" w:rsidTr="00EC6864">
        <w:tc>
          <w:tcPr>
            <w:tcW w:w="4673" w:type="dxa"/>
            <w:shd w:val="clear" w:color="auto" w:fill="BFBFBF"/>
          </w:tcPr>
          <w:p w14:paraId="2588A022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4389" w:type="dxa"/>
          </w:tcPr>
          <w:p w14:paraId="05740588" w14:textId="77777777" w:rsidR="001C477C" w:rsidRPr="008F4E28" w:rsidRDefault="001C477C" w:rsidP="00EC686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14:paraId="4F04E954" w14:textId="77777777" w:rsidR="001C477C" w:rsidRPr="008F4E28" w:rsidRDefault="00363B67" w:rsidP="00EC686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Skarb Państwa,</w:t>
            </w:r>
          </w:p>
          <w:p w14:paraId="0A781AD4" w14:textId="77777777" w:rsidR="001C477C" w:rsidRPr="008F4E28" w:rsidRDefault="00363B67" w:rsidP="00EC686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Państwowe osoby prawne,</w:t>
            </w:r>
          </w:p>
          <w:p w14:paraId="3CA9EC4A" w14:textId="77777777" w:rsidR="001C477C" w:rsidRPr="008F4E28" w:rsidRDefault="00363B67" w:rsidP="00EC686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 xml:space="preserve">Jednostki samorządu terytorialnego lub </w:t>
            </w:r>
            <w:r>
              <w:rPr>
                <w:rFonts w:asciiTheme="minorHAnsi" w:hAnsiTheme="minorHAnsi"/>
              </w:rPr>
              <w:t xml:space="preserve"> </w:t>
            </w:r>
            <w:r w:rsidR="001C477C" w:rsidRPr="008F4E28">
              <w:rPr>
                <w:rFonts w:asciiTheme="minorHAnsi" w:hAnsiTheme="minorHAnsi"/>
              </w:rPr>
              <w:t>samorządowe osoby prawne,</w:t>
            </w:r>
          </w:p>
          <w:p w14:paraId="5DDAB257" w14:textId="77777777" w:rsidR="001C477C" w:rsidRPr="008F4E28" w:rsidRDefault="00363B67" w:rsidP="00EC686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Krajowe osoby fizyczne,</w:t>
            </w:r>
          </w:p>
          <w:p w14:paraId="29F89D2E" w14:textId="77777777" w:rsidR="001C477C" w:rsidRPr="008F4E28" w:rsidRDefault="00363B67" w:rsidP="00EC686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Pozostałe krajowe jednostki prywatne,</w:t>
            </w:r>
          </w:p>
          <w:p w14:paraId="41B2C4ED" w14:textId="77777777" w:rsidR="001C477C" w:rsidRPr="008F4E28" w:rsidRDefault="00363B67" w:rsidP="00EC68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Osoby zagraniczne.</w:t>
            </w:r>
          </w:p>
        </w:tc>
      </w:tr>
      <w:tr w:rsidR="001C477C" w:rsidRPr="008F4E28" w14:paraId="44CC93B3" w14:textId="77777777" w:rsidTr="00EC6864">
        <w:tc>
          <w:tcPr>
            <w:tcW w:w="4673" w:type="dxa"/>
            <w:shd w:val="clear" w:color="auto" w:fill="BFBFBF"/>
          </w:tcPr>
          <w:p w14:paraId="7818D968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Typ Partnera</w:t>
            </w:r>
          </w:p>
        </w:tc>
        <w:tc>
          <w:tcPr>
            <w:tcW w:w="4389" w:type="dxa"/>
          </w:tcPr>
          <w:p w14:paraId="6C595242" w14:textId="77777777" w:rsidR="00296923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14:paraId="39B598E6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jednostka administracji rządowej</w:t>
            </w:r>
            <w:r w:rsidR="00C65B7B">
              <w:rPr>
                <w:rFonts w:asciiTheme="minorHAnsi" w:hAnsiTheme="minorHAnsi"/>
              </w:rPr>
              <w:t>,</w:t>
            </w:r>
          </w:p>
          <w:p w14:paraId="06B79131" w14:textId="77777777" w:rsidR="00576236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jednostka podległa jednostkom administracji rządowej</w:t>
            </w:r>
            <w:r w:rsidR="00FE503D">
              <w:rPr>
                <w:rFonts w:asciiTheme="minorHAnsi" w:hAnsiTheme="minorHAnsi"/>
              </w:rPr>
              <w:t>,</w:t>
            </w:r>
          </w:p>
          <w:p w14:paraId="4B49ABEA" w14:textId="77777777" w:rsidR="00576236" w:rsidRDefault="00576236" w:rsidP="00EC686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jednostka nadzorowana przez jednostki administracji rządowej</w:t>
            </w:r>
            <w:r w:rsidR="00FE503D">
              <w:rPr>
                <w:rFonts w:asciiTheme="minorHAnsi" w:hAnsiTheme="minorHAnsi"/>
              </w:rPr>
              <w:t>,</w:t>
            </w:r>
          </w:p>
          <w:p w14:paraId="645502CD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sąd lub jednostka prokuratury</w:t>
            </w:r>
            <w:r w:rsidR="00C65B7B">
              <w:rPr>
                <w:rFonts w:asciiTheme="minorHAnsi" w:hAnsiTheme="minorHAnsi"/>
              </w:rPr>
              <w:t>,</w:t>
            </w:r>
          </w:p>
          <w:p w14:paraId="2C5967A9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przedsiębiorstwo</w:t>
            </w:r>
            <w:r w:rsidR="00C65B7B">
              <w:rPr>
                <w:rFonts w:asciiTheme="minorHAnsi" w:hAnsiTheme="minorHAnsi"/>
              </w:rPr>
              <w:t>,</w:t>
            </w:r>
          </w:p>
          <w:p w14:paraId="7CEA9B87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organizacja pozarządowa</w:t>
            </w:r>
            <w:r w:rsidR="00C65B7B">
              <w:rPr>
                <w:rFonts w:asciiTheme="minorHAnsi" w:hAnsiTheme="minorHAnsi"/>
              </w:rPr>
              <w:t>,</w:t>
            </w:r>
          </w:p>
          <w:p w14:paraId="4F5D81C7" w14:textId="77777777" w:rsidR="001C477C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- jednostka naukowa </w:t>
            </w:r>
            <w:r w:rsidR="00C65B7B">
              <w:rPr>
                <w:rFonts w:asciiTheme="minorHAnsi" w:hAnsiTheme="minorHAnsi"/>
              </w:rPr>
              <w:t>,</w:t>
            </w:r>
          </w:p>
          <w:p w14:paraId="51489352" w14:textId="77777777" w:rsidR="000E6DB6" w:rsidRPr="008F4E28" w:rsidRDefault="000E6DB6" w:rsidP="00EC686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uczelnia,</w:t>
            </w:r>
          </w:p>
          <w:p w14:paraId="68489D6F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podmiot leczniczy, dla którego podmiotem tworzącym jest minister lub publiczna uczelnia medyczna</w:t>
            </w:r>
            <w:r w:rsidR="00C65B7B">
              <w:rPr>
                <w:rFonts w:asciiTheme="minorHAnsi" w:hAnsiTheme="minorHAnsi"/>
              </w:rPr>
              <w:t>.</w:t>
            </w:r>
          </w:p>
        </w:tc>
      </w:tr>
      <w:tr w:rsidR="001C477C" w:rsidRPr="008F4E28" w14:paraId="2FA76CD5" w14:textId="77777777" w:rsidTr="00EC6864">
        <w:tc>
          <w:tcPr>
            <w:tcW w:w="4673" w:type="dxa"/>
            <w:shd w:val="clear" w:color="auto" w:fill="BFBFBF"/>
          </w:tcPr>
          <w:p w14:paraId="774B14D6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389" w:type="dxa"/>
          </w:tcPr>
          <w:p w14:paraId="166B5BA4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</w:t>
            </w:r>
          </w:p>
        </w:tc>
      </w:tr>
      <w:tr w:rsidR="001C477C" w:rsidRPr="008F4E28" w14:paraId="7FD61783" w14:textId="77777777" w:rsidTr="00EC6864">
        <w:tc>
          <w:tcPr>
            <w:tcW w:w="4673" w:type="dxa"/>
            <w:shd w:val="clear" w:color="auto" w:fill="BFBFBF"/>
          </w:tcPr>
          <w:p w14:paraId="45070171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389" w:type="dxa"/>
          </w:tcPr>
          <w:p w14:paraId="38CF32A1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</w:t>
            </w:r>
          </w:p>
        </w:tc>
      </w:tr>
      <w:tr w:rsidR="001C477C" w:rsidRPr="008F4E28" w14:paraId="4F02DE70" w14:textId="77777777" w:rsidTr="00EC6864">
        <w:tc>
          <w:tcPr>
            <w:tcW w:w="4673" w:type="dxa"/>
            <w:shd w:val="clear" w:color="auto" w:fill="BFBFBF"/>
          </w:tcPr>
          <w:p w14:paraId="5350F24D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389" w:type="dxa"/>
          </w:tcPr>
          <w:p w14:paraId="636C5B99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</w:tc>
      </w:tr>
      <w:tr w:rsidR="001C477C" w:rsidRPr="008F4E28" w14:paraId="44A95168" w14:textId="77777777" w:rsidTr="00EC6864">
        <w:tc>
          <w:tcPr>
            <w:tcW w:w="4673" w:type="dxa"/>
            <w:shd w:val="clear" w:color="auto" w:fill="BFBFBF"/>
          </w:tcPr>
          <w:p w14:paraId="3C1C5112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Czy partner wnioskodawcy jest podmiotem upoważnionym przez Wnioskodawcę do ponoszenia wydatków w projekcie</w:t>
            </w:r>
            <w:r w:rsidR="00F37640" w:rsidRPr="008F4E28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4389" w:type="dxa"/>
          </w:tcPr>
          <w:p w14:paraId="255EE5F9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 &lt;tak/nie&gt;</w:t>
            </w:r>
          </w:p>
        </w:tc>
      </w:tr>
      <w:tr w:rsidR="001C477C" w:rsidRPr="008F4E28" w14:paraId="191A0952" w14:textId="77777777" w:rsidTr="00EC6864">
        <w:tc>
          <w:tcPr>
            <w:tcW w:w="4673" w:type="dxa"/>
            <w:shd w:val="clear" w:color="auto" w:fill="BFBFBF"/>
          </w:tcPr>
          <w:p w14:paraId="2EA4D55B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Czy Partner Wnioskodawcy uczestniczy w osiągnięciu wskaźników</w:t>
            </w:r>
            <w:r w:rsidR="00F37640" w:rsidRPr="008F4E28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4389" w:type="dxa"/>
          </w:tcPr>
          <w:p w14:paraId="0499BDFB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 &lt;tak/nie&gt;</w:t>
            </w:r>
          </w:p>
        </w:tc>
      </w:tr>
      <w:tr w:rsidR="001C477C" w:rsidRPr="008F4E28" w14:paraId="02539E48" w14:textId="77777777" w:rsidTr="00EC6864">
        <w:tc>
          <w:tcPr>
            <w:tcW w:w="4673" w:type="dxa"/>
            <w:shd w:val="clear" w:color="auto" w:fill="BFBFBF"/>
          </w:tcPr>
          <w:p w14:paraId="16E45F0A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389" w:type="dxa"/>
          </w:tcPr>
          <w:p w14:paraId="521ECAB7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  <w:r w:rsidR="00BB4CBD">
              <w:rPr>
                <w:rFonts w:asciiTheme="minorHAnsi" w:hAnsiTheme="minorHAnsi"/>
              </w:rPr>
              <w:t xml:space="preserve"> &lt;</w:t>
            </w:r>
            <w:r w:rsidRPr="008F4E28">
              <w:rPr>
                <w:rFonts w:asciiTheme="minorHAnsi" w:hAnsiTheme="minorHAnsi"/>
              </w:rPr>
              <w:t>tak/nie/częściowo</w:t>
            </w:r>
            <w:r w:rsidR="00BB4CBD">
              <w:rPr>
                <w:rFonts w:asciiTheme="minorHAnsi" w:hAnsiTheme="minorHAnsi"/>
              </w:rPr>
              <w:t>&gt;</w:t>
            </w:r>
            <w:r w:rsidRPr="008F4E28">
              <w:rPr>
                <w:rFonts w:asciiTheme="minorHAnsi" w:hAnsiTheme="minorHAnsi"/>
              </w:rPr>
              <w:t xml:space="preserve"> </w:t>
            </w:r>
          </w:p>
        </w:tc>
      </w:tr>
      <w:tr w:rsidR="001C477C" w:rsidRPr="008F4E28" w14:paraId="16F3B109" w14:textId="77777777" w:rsidTr="00EC6864">
        <w:tc>
          <w:tcPr>
            <w:tcW w:w="4673" w:type="dxa"/>
            <w:shd w:val="clear" w:color="auto" w:fill="BFBFBF"/>
          </w:tcPr>
          <w:p w14:paraId="5CEBF4CA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Status Partnera na dzień składania wniosku </w:t>
            </w:r>
          </w:p>
        </w:tc>
        <w:tc>
          <w:tcPr>
            <w:tcW w:w="4389" w:type="dxa"/>
          </w:tcPr>
          <w:p w14:paraId="631AD1E9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8F4E28">
              <w:rPr>
                <w:rFonts w:asciiTheme="minorHAnsi" w:hAnsiTheme="minorHAnsi"/>
              </w:rPr>
              <w:t>&lt;nie dotyczy&gt;</w:t>
            </w:r>
          </w:p>
        </w:tc>
      </w:tr>
      <w:tr w:rsidR="001C477C" w:rsidRPr="008F4E28" w14:paraId="05ECA398" w14:textId="77777777" w:rsidTr="00EC6864">
        <w:tc>
          <w:tcPr>
            <w:tcW w:w="4673" w:type="dxa"/>
            <w:shd w:val="clear" w:color="auto" w:fill="BFBFBF"/>
          </w:tcPr>
          <w:p w14:paraId="1DDB747F" w14:textId="77777777" w:rsidR="001C477C" w:rsidRPr="008F4E28" w:rsidRDefault="001C477C" w:rsidP="000272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389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94"/>
              <w:gridCol w:w="1063"/>
              <w:gridCol w:w="1028"/>
              <w:gridCol w:w="1088"/>
            </w:tblGrid>
            <w:tr w:rsidR="001C477C" w:rsidRPr="008F4E28" w14:paraId="0CC39C6F" w14:textId="77777777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710F7E5" w14:textId="77777777"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3102B1CF" w14:textId="77777777"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4F6C0CB8" w14:textId="77777777"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14:paraId="7F30C35C" w14:textId="77777777"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14:paraId="35C804DD" w14:textId="77777777" w:rsidTr="000272BD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754F31D" w14:textId="77777777"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0FF807F" w14:textId="77777777"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4F13D44" w14:textId="77777777"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14:paraId="502AEDFA" w14:textId="77777777" w:rsidTr="000272BD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556F5DBD" w14:textId="77777777"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2C6BF221" w14:textId="77777777" w:rsidR="001C477C" w:rsidRPr="008F4E28" w:rsidRDefault="001C477C" w:rsidP="00A062E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Numer budynku 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4434A6FE" w14:textId="77777777"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14:paraId="32F7314C" w14:textId="77777777"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14:paraId="5DCC6B5D" w14:textId="77777777" w:rsidTr="000272BD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9F86098" w14:textId="77777777"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89E79B6" w14:textId="77777777"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2B03ACC" w14:textId="77777777" w:rsidR="001C477C" w:rsidRPr="008F4E28" w:rsidRDefault="001C477C" w:rsidP="000272BD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14:paraId="52487E8A" w14:textId="77777777" w:rsidTr="000272BD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63FC507" w14:textId="77777777"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577642C8" w14:textId="77777777"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F48B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Adres </w:t>
                  </w:r>
                  <w:proofErr w:type="spellStart"/>
                  <w:r w:rsidRPr="00CF48B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ePUAP</w:t>
                  </w:r>
                  <w:proofErr w:type="spellEnd"/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6EECD70F" w14:textId="77777777"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F034394" w14:textId="77777777"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14:paraId="0B443240" w14:textId="77777777"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14:paraId="5CE8D9F1" w14:textId="77777777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22B644D" w14:textId="77777777"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5B3B498" w14:textId="77777777"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A23DDCC" w14:textId="77777777"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D00A5E3" w14:textId="77777777"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6BFDE2A4" w14:textId="77777777" w:rsidR="001C477C" w:rsidRPr="008F4E28" w:rsidRDefault="001C477C" w:rsidP="000272B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24CB4FD" w14:textId="77777777" w:rsidR="00BB4CBD" w:rsidRDefault="001C477C" w:rsidP="00B11C3C">
      <w:pPr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&lt;+&gt; możliwość dodania kolejnych partnerów</w:t>
      </w:r>
    </w:p>
    <w:p w14:paraId="33C845A6" w14:textId="77777777" w:rsidR="001C477C" w:rsidRPr="008F4E28" w:rsidRDefault="00E531FF" w:rsidP="00216E02">
      <w:pPr>
        <w:spacing w:after="0"/>
        <w:rPr>
          <w:rFonts w:asciiTheme="minorHAnsi" w:hAnsiTheme="minorHAnsi"/>
          <w:b/>
        </w:rPr>
      </w:pPr>
      <w:r w:rsidRPr="00CF48B0">
        <w:rPr>
          <w:rFonts w:asciiTheme="minorHAnsi" w:hAnsiTheme="minorHAnsi"/>
          <w:b/>
        </w:rPr>
        <w:t>6</w:t>
      </w:r>
      <w:r w:rsidR="001C477C" w:rsidRPr="00CF48B0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Szczegółowy 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C477C" w:rsidRPr="008F4E28" w14:paraId="0B538D01" w14:textId="77777777" w:rsidTr="00F34C32">
        <w:tc>
          <w:tcPr>
            <w:tcW w:w="9180" w:type="dxa"/>
            <w:shd w:val="clear" w:color="auto" w:fill="BFBFBF"/>
            <w:vAlign w:val="center"/>
          </w:tcPr>
          <w:p w14:paraId="2524AED3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Cele projektu - ogólne i szczegółowe</w:t>
            </w:r>
          </w:p>
        </w:tc>
      </w:tr>
      <w:tr w:rsidR="001C477C" w:rsidRPr="008F4E28" w14:paraId="1B6AAEAE" w14:textId="77777777" w:rsidTr="00EC6864">
        <w:trPr>
          <w:trHeight w:val="356"/>
        </w:trPr>
        <w:tc>
          <w:tcPr>
            <w:tcW w:w="9180" w:type="dxa"/>
            <w:vAlign w:val="center"/>
          </w:tcPr>
          <w:p w14:paraId="1F550342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(maksymalnie 4000 znaków)</w:t>
            </w:r>
          </w:p>
        </w:tc>
      </w:tr>
      <w:tr w:rsidR="001C477C" w:rsidRPr="008F4E28" w14:paraId="56C2679F" w14:textId="77777777" w:rsidTr="00F34C32">
        <w:tc>
          <w:tcPr>
            <w:tcW w:w="9180" w:type="dxa"/>
            <w:shd w:val="clear" w:color="auto" w:fill="BFBFBF"/>
            <w:vAlign w:val="center"/>
          </w:tcPr>
          <w:p w14:paraId="66BC096C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Opis planowanych działań</w:t>
            </w:r>
          </w:p>
        </w:tc>
      </w:tr>
      <w:tr w:rsidR="001C477C" w:rsidRPr="008F4E28" w14:paraId="6AFFED81" w14:textId="77777777" w:rsidTr="00FC7F5C">
        <w:tc>
          <w:tcPr>
            <w:tcW w:w="9180" w:type="dxa"/>
            <w:vAlign w:val="center"/>
          </w:tcPr>
          <w:p w14:paraId="7B0E3479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(maksymalnie 12000 znaków)</w:t>
            </w:r>
          </w:p>
        </w:tc>
      </w:tr>
      <w:tr w:rsidR="001C477C" w:rsidRPr="008F4E28" w14:paraId="0A8451DB" w14:textId="77777777" w:rsidTr="00FC7F5C">
        <w:tc>
          <w:tcPr>
            <w:tcW w:w="9180" w:type="dxa"/>
            <w:shd w:val="clear" w:color="auto" w:fill="BFBFBF"/>
            <w:vAlign w:val="center"/>
          </w:tcPr>
          <w:p w14:paraId="77476F43" w14:textId="77777777" w:rsidR="001C477C" w:rsidRPr="008F4E28" w:rsidRDefault="001C477C" w:rsidP="00DF55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Opis efektów Projektu </w:t>
            </w:r>
          </w:p>
        </w:tc>
      </w:tr>
      <w:tr w:rsidR="001C477C" w:rsidRPr="008F4E28" w14:paraId="1FA0F6F1" w14:textId="77777777" w:rsidTr="00FC7F5C">
        <w:tc>
          <w:tcPr>
            <w:tcW w:w="9180" w:type="dxa"/>
            <w:vAlign w:val="center"/>
          </w:tcPr>
          <w:p w14:paraId="1145036C" w14:textId="77777777" w:rsidR="001C477C" w:rsidRPr="008F4E28" w:rsidRDefault="001C477C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(maksymalnie 8000 znaków)</w:t>
            </w:r>
          </w:p>
        </w:tc>
      </w:tr>
      <w:tr w:rsidR="001C477C" w:rsidRPr="008F4E28" w14:paraId="7030ACD1" w14:textId="77777777" w:rsidTr="00FC7F5C">
        <w:tc>
          <w:tcPr>
            <w:tcW w:w="9180" w:type="dxa"/>
            <w:shd w:val="clear" w:color="auto" w:fill="BFBFBF"/>
            <w:vAlign w:val="center"/>
          </w:tcPr>
          <w:p w14:paraId="7D2E3192" w14:textId="77777777" w:rsidR="001C477C" w:rsidRPr="008F4E28" w:rsidRDefault="001C477C" w:rsidP="006E303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Uzasadnienie ogólnokrajowego charakteru projektu</w:t>
            </w:r>
          </w:p>
        </w:tc>
      </w:tr>
      <w:tr w:rsidR="001C477C" w:rsidRPr="008F4E28" w14:paraId="63B945B4" w14:textId="77777777" w:rsidTr="006E3031">
        <w:tc>
          <w:tcPr>
            <w:tcW w:w="9180" w:type="dxa"/>
            <w:vAlign w:val="center"/>
          </w:tcPr>
          <w:p w14:paraId="1662B4A8" w14:textId="77777777" w:rsidR="001C477C" w:rsidRPr="008F4E28" w:rsidRDefault="001C477C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(maksymalnie 8000 znaków)</w:t>
            </w:r>
          </w:p>
        </w:tc>
      </w:tr>
    </w:tbl>
    <w:p w14:paraId="55B3FED4" w14:textId="77777777" w:rsidR="001C477C" w:rsidRPr="008F4E28" w:rsidRDefault="001C477C" w:rsidP="003E18F4">
      <w:pPr>
        <w:spacing w:after="0" w:line="240" w:lineRule="auto"/>
        <w:rPr>
          <w:rFonts w:asciiTheme="minorHAnsi" w:hAnsiTheme="minorHAnsi"/>
          <w:b/>
        </w:rPr>
      </w:pPr>
    </w:p>
    <w:p w14:paraId="7543EF31" w14:textId="77777777" w:rsidR="00C869AC" w:rsidRPr="008F4E28" w:rsidRDefault="00E531FF" w:rsidP="003706DE">
      <w:pPr>
        <w:spacing w:after="0"/>
        <w:rPr>
          <w:rFonts w:asciiTheme="minorHAnsi" w:hAnsiTheme="minorHAnsi"/>
          <w:b/>
        </w:rPr>
      </w:pPr>
      <w:r w:rsidRPr="00E531FF">
        <w:rPr>
          <w:rFonts w:asciiTheme="minorHAnsi" w:hAnsiTheme="minorHAnsi"/>
          <w:b/>
        </w:rPr>
        <w:t>7</w:t>
      </w:r>
      <w:r w:rsidR="001C477C" w:rsidRPr="00E531FF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Miejsce realizacji projektu w podziale na Beneficjenta</w:t>
      </w:r>
      <w:r>
        <w:rPr>
          <w:rFonts w:asciiTheme="minorHAnsi" w:hAnsiTheme="minorHAnsi"/>
          <w:b/>
        </w:rPr>
        <w:t xml:space="preserve"> i</w:t>
      </w:r>
      <w:r w:rsidR="001B2801">
        <w:rPr>
          <w:rFonts w:asciiTheme="minorHAnsi" w:hAnsiTheme="minorHAnsi"/>
          <w:b/>
        </w:rPr>
        <w:t xml:space="preserve"> </w:t>
      </w:r>
      <w:r w:rsidR="001C477C" w:rsidRPr="008F4E28">
        <w:rPr>
          <w:rFonts w:asciiTheme="minorHAnsi" w:hAnsiTheme="minorHAnsi"/>
          <w:b/>
        </w:rPr>
        <w:t>Partnerów</w:t>
      </w:r>
      <w:r w:rsidR="001B2801">
        <w:rPr>
          <w:rFonts w:asciiTheme="minorHAnsi" w:hAnsiTheme="minorHAnsi"/>
          <w:b/>
        </w:rPr>
        <w:t xml:space="preserve"> </w:t>
      </w:r>
    </w:p>
    <w:p w14:paraId="4A3C2562" w14:textId="77777777" w:rsidR="001C477C" w:rsidRPr="008F4E28" w:rsidRDefault="001C477C" w:rsidP="003706DE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Beneficjent: &lt;nazwa&gt;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1C477C" w:rsidRPr="008F4E28" w14:paraId="516A5B6A" w14:textId="77777777" w:rsidTr="003706DE">
        <w:tc>
          <w:tcPr>
            <w:tcW w:w="4606" w:type="dxa"/>
            <w:shd w:val="clear" w:color="auto" w:fill="BFBFBF"/>
          </w:tcPr>
          <w:p w14:paraId="007300BD" w14:textId="77777777" w:rsidR="001C477C" w:rsidRPr="008F4E28" w:rsidRDefault="001C477C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14:paraId="56F007DC" w14:textId="77777777" w:rsidR="001C477C" w:rsidRPr="008F4E28" w:rsidRDefault="001C477C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</w:tc>
      </w:tr>
    </w:tbl>
    <w:p w14:paraId="7841C44D" w14:textId="77777777" w:rsidR="001C477C" w:rsidRPr="008F4E28" w:rsidRDefault="001C477C" w:rsidP="003E18F4">
      <w:pPr>
        <w:spacing w:after="0" w:line="240" w:lineRule="auto"/>
        <w:rPr>
          <w:rFonts w:asciiTheme="minorHAnsi" w:hAnsiTheme="minorHAnsi"/>
          <w:b/>
        </w:rPr>
      </w:pPr>
    </w:p>
    <w:p w14:paraId="0E14B32A" w14:textId="77777777" w:rsidR="001C477C" w:rsidRDefault="001C477C" w:rsidP="003E18F4">
      <w:pPr>
        <w:spacing w:after="0" w:line="240" w:lineRule="auto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p w14:paraId="4B2A0908" w14:textId="77777777" w:rsidR="00105353" w:rsidRPr="008F4E28" w:rsidRDefault="00105353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1C477C" w:rsidRPr="008F4E28" w14:paraId="3D8C0132" w14:textId="77777777" w:rsidTr="00F34C32">
        <w:tc>
          <w:tcPr>
            <w:tcW w:w="4606" w:type="dxa"/>
            <w:shd w:val="clear" w:color="auto" w:fill="BFBFBF"/>
          </w:tcPr>
          <w:p w14:paraId="26A94948" w14:textId="77777777" w:rsidR="001C477C" w:rsidRPr="008F4E28" w:rsidRDefault="001C477C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14:paraId="476D0CAC" w14:textId="77777777" w:rsidR="001C477C" w:rsidRPr="008F4E28" w:rsidRDefault="001C477C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</w:tc>
      </w:tr>
    </w:tbl>
    <w:p w14:paraId="3F16A56B" w14:textId="77777777" w:rsidR="001C477C" w:rsidRPr="008F4E28" w:rsidRDefault="001C477C" w:rsidP="003E18F4">
      <w:pPr>
        <w:spacing w:after="0" w:line="240" w:lineRule="auto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…</w:t>
      </w:r>
    </w:p>
    <w:p w14:paraId="62D4D3EF" w14:textId="77777777" w:rsidR="001C477C" w:rsidRPr="008F4E28" w:rsidRDefault="001C477C" w:rsidP="003E18F4">
      <w:pPr>
        <w:spacing w:after="0" w:line="240" w:lineRule="auto"/>
        <w:rPr>
          <w:rFonts w:asciiTheme="minorHAnsi" w:hAnsiTheme="minorHAnsi"/>
          <w:b/>
        </w:rPr>
      </w:pPr>
    </w:p>
    <w:p w14:paraId="19D35E67" w14:textId="77777777" w:rsidR="009101B6" w:rsidRDefault="00E531FF" w:rsidP="009101B6">
      <w:pPr>
        <w:spacing w:after="0" w:line="240" w:lineRule="auto"/>
        <w:rPr>
          <w:rFonts w:asciiTheme="minorHAnsi" w:hAnsiTheme="minorHAnsi"/>
          <w:b/>
        </w:rPr>
      </w:pPr>
      <w:r w:rsidRPr="00E531FF">
        <w:rPr>
          <w:rFonts w:asciiTheme="minorHAnsi" w:hAnsiTheme="minorHAnsi"/>
          <w:b/>
        </w:rPr>
        <w:t>8</w:t>
      </w:r>
      <w:r w:rsidR="001C477C" w:rsidRPr="00E531FF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Lista mierzalnych wskaźników projektu</w:t>
      </w:r>
    </w:p>
    <w:p w14:paraId="5CD96271" w14:textId="77777777" w:rsidR="00362D70" w:rsidRDefault="009101B6" w:rsidP="009101B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Pr="008F4E28">
        <w:rPr>
          <w:rFonts w:asciiTheme="minorHAnsi" w:hAnsiTheme="minorHAnsi"/>
          <w:b/>
        </w:rPr>
        <w:t>a. Dla całego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2122"/>
        <w:gridCol w:w="2099"/>
        <w:gridCol w:w="2118"/>
      </w:tblGrid>
      <w:tr w:rsidR="001C477C" w:rsidRPr="008F4E28" w14:paraId="66E5E664" w14:textId="77777777" w:rsidTr="00397719">
        <w:tc>
          <w:tcPr>
            <w:tcW w:w="9062" w:type="dxa"/>
            <w:gridSpan w:val="4"/>
            <w:shd w:val="clear" w:color="auto" w:fill="BFBFBF"/>
          </w:tcPr>
          <w:p w14:paraId="1AA27EC4" w14:textId="77777777" w:rsidR="001C477C" w:rsidRPr="008F4E28" w:rsidRDefault="001C477C" w:rsidP="00253717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1C477C" w:rsidRPr="008F4E28" w14:paraId="356BD57C" w14:textId="77777777" w:rsidTr="00397719">
        <w:tc>
          <w:tcPr>
            <w:tcW w:w="9062" w:type="dxa"/>
            <w:gridSpan w:val="4"/>
            <w:shd w:val="clear" w:color="auto" w:fill="BFBFBF"/>
          </w:tcPr>
          <w:p w14:paraId="1CC46538" w14:textId="77777777"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1C477C" w:rsidRPr="008F4E28" w14:paraId="2E8DED81" w14:textId="77777777" w:rsidTr="00397719">
        <w:tc>
          <w:tcPr>
            <w:tcW w:w="2723" w:type="dxa"/>
            <w:shd w:val="clear" w:color="auto" w:fill="BFBFBF"/>
          </w:tcPr>
          <w:p w14:paraId="04E9BC1C" w14:textId="77777777"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122" w:type="dxa"/>
            <w:shd w:val="clear" w:color="auto" w:fill="BFBFBF"/>
          </w:tcPr>
          <w:p w14:paraId="15E22B48" w14:textId="77777777"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217" w:type="dxa"/>
            <w:gridSpan w:val="2"/>
            <w:shd w:val="clear" w:color="auto" w:fill="BFBFBF"/>
          </w:tcPr>
          <w:p w14:paraId="20A329F9" w14:textId="77777777"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14:paraId="6F9C0F8F" w14:textId="77777777" w:rsidTr="00397719">
        <w:tc>
          <w:tcPr>
            <w:tcW w:w="2723" w:type="dxa"/>
            <w:shd w:val="clear" w:color="auto" w:fill="BFBFBF"/>
          </w:tcPr>
          <w:p w14:paraId="15DD429C" w14:textId="77777777"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usług publicznych udostępnionych on-line o stopniu dojrzałości 3 -</w:t>
            </w:r>
          </w:p>
          <w:p w14:paraId="64511EDB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dwustronna interakcja</w:t>
            </w:r>
          </w:p>
        </w:tc>
        <w:tc>
          <w:tcPr>
            <w:tcW w:w="2122" w:type="dxa"/>
            <w:shd w:val="clear" w:color="auto" w:fill="BFBFBF"/>
          </w:tcPr>
          <w:p w14:paraId="17199CA4" w14:textId="77777777" w:rsidR="001C477C" w:rsidRPr="008F4E28" w:rsidRDefault="001C477C" w:rsidP="00DA4840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14:paraId="4C9AF454" w14:textId="77777777" w:rsidR="001C477C" w:rsidRPr="008F4E28" w:rsidRDefault="001C477C" w:rsidP="00D62CD1">
            <w:pPr>
              <w:rPr>
                <w:rFonts w:asciiTheme="minorHAnsi" w:hAnsiTheme="minorHAnsi"/>
              </w:rPr>
            </w:pPr>
          </w:p>
        </w:tc>
      </w:tr>
      <w:tr w:rsidR="001C477C" w:rsidRPr="008F4E28" w14:paraId="2DAF87A5" w14:textId="77777777" w:rsidTr="00397719">
        <w:tc>
          <w:tcPr>
            <w:tcW w:w="2723" w:type="dxa"/>
            <w:shd w:val="clear" w:color="auto" w:fill="BFBFBF"/>
          </w:tcPr>
          <w:p w14:paraId="510DC102" w14:textId="77777777"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usług publicznych udostępnionych on-line o stopniu dojrzałości co</w:t>
            </w:r>
          </w:p>
          <w:p w14:paraId="17B23E79" w14:textId="77777777" w:rsidR="001C477C" w:rsidRPr="008F4E28" w:rsidRDefault="001C477C" w:rsidP="00EC68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najmniej 4 - transakcja </w:t>
            </w:r>
          </w:p>
        </w:tc>
        <w:tc>
          <w:tcPr>
            <w:tcW w:w="2122" w:type="dxa"/>
            <w:shd w:val="clear" w:color="auto" w:fill="BFBFBF"/>
          </w:tcPr>
          <w:p w14:paraId="2C136C25" w14:textId="77777777" w:rsidR="001C477C" w:rsidRPr="008F4E28" w:rsidRDefault="001C477C" w:rsidP="00DA4840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14:paraId="00288629" w14:textId="77777777" w:rsidR="001C477C" w:rsidRPr="008F4E28" w:rsidRDefault="001C477C" w:rsidP="007C49D8">
            <w:pPr>
              <w:rPr>
                <w:rFonts w:asciiTheme="minorHAnsi" w:hAnsiTheme="minorHAnsi"/>
              </w:rPr>
            </w:pPr>
          </w:p>
        </w:tc>
      </w:tr>
      <w:tr w:rsidR="001C477C" w:rsidRPr="008F4E28" w14:paraId="148EF38A" w14:textId="77777777" w:rsidTr="00397719">
        <w:tc>
          <w:tcPr>
            <w:tcW w:w="2723" w:type="dxa"/>
            <w:shd w:val="clear" w:color="auto" w:fill="BFBFBF"/>
          </w:tcPr>
          <w:p w14:paraId="41F399FD" w14:textId="77777777" w:rsidR="001C477C" w:rsidRPr="008F4E28" w:rsidRDefault="001C477C" w:rsidP="00363B6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udostępnionych usług wewnątrzadministracyjnych (A2A)</w:t>
            </w:r>
          </w:p>
        </w:tc>
        <w:tc>
          <w:tcPr>
            <w:tcW w:w="2122" w:type="dxa"/>
            <w:shd w:val="clear" w:color="auto" w:fill="BFBFBF"/>
          </w:tcPr>
          <w:p w14:paraId="396746FE" w14:textId="77777777" w:rsidR="001C477C" w:rsidRPr="008F4E28" w:rsidRDefault="001C477C" w:rsidP="00D62CD1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14:paraId="4A1B4E12" w14:textId="77777777" w:rsidR="001C477C" w:rsidRPr="008F4E28" w:rsidRDefault="001C477C" w:rsidP="00FC7F5C">
            <w:pPr>
              <w:rPr>
                <w:rFonts w:asciiTheme="minorHAnsi" w:hAnsiTheme="minorHAnsi"/>
              </w:rPr>
            </w:pPr>
          </w:p>
        </w:tc>
      </w:tr>
      <w:tr w:rsidR="001C477C" w:rsidRPr="008F4E28" w14:paraId="6890CE63" w14:textId="77777777" w:rsidTr="00397719">
        <w:tc>
          <w:tcPr>
            <w:tcW w:w="2723" w:type="dxa"/>
            <w:shd w:val="clear" w:color="auto" w:fill="BFBFBF"/>
          </w:tcPr>
          <w:p w14:paraId="4B21B74B" w14:textId="77777777" w:rsidR="001C477C" w:rsidRPr="008F4E28" w:rsidRDefault="001C477C" w:rsidP="00363B6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Przestrzeń dyskowa serwerowni</w:t>
            </w:r>
          </w:p>
        </w:tc>
        <w:tc>
          <w:tcPr>
            <w:tcW w:w="2122" w:type="dxa"/>
            <w:shd w:val="clear" w:color="auto" w:fill="BFBFBF"/>
          </w:tcPr>
          <w:p w14:paraId="6781A0FE" w14:textId="77777777" w:rsidR="001C477C" w:rsidRPr="008F4E28" w:rsidRDefault="001C477C" w:rsidP="00D62CD1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TB</w:t>
            </w:r>
          </w:p>
        </w:tc>
        <w:tc>
          <w:tcPr>
            <w:tcW w:w="4217" w:type="dxa"/>
            <w:gridSpan w:val="2"/>
          </w:tcPr>
          <w:p w14:paraId="730A2DED" w14:textId="77777777" w:rsidR="001C477C" w:rsidRPr="008F4E28" w:rsidRDefault="001C477C" w:rsidP="00D62CD1">
            <w:pPr>
              <w:rPr>
                <w:rFonts w:asciiTheme="minorHAnsi" w:hAnsiTheme="minorHAnsi"/>
              </w:rPr>
            </w:pPr>
          </w:p>
        </w:tc>
      </w:tr>
      <w:tr w:rsidR="001C477C" w:rsidRPr="008F4E28" w14:paraId="28BB8B22" w14:textId="77777777" w:rsidTr="00397719">
        <w:tc>
          <w:tcPr>
            <w:tcW w:w="2723" w:type="dxa"/>
            <w:shd w:val="clear" w:color="auto" w:fill="BFBFBF"/>
          </w:tcPr>
          <w:p w14:paraId="164A9E62" w14:textId="77777777"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uruchomionych systemów teleinformatycznych w podmiotach wykonujących zadania publiczne</w:t>
            </w:r>
          </w:p>
        </w:tc>
        <w:tc>
          <w:tcPr>
            <w:tcW w:w="2122" w:type="dxa"/>
            <w:shd w:val="clear" w:color="auto" w:fill="BFBFBF"/>
          </w:tcPr>
          <w:p w14:paraId="47AAD717" w14:textId="77777777" w:rsidR="001C477C" w:rsidRPr="008F4E28" w:rsidRDefault="001C477C" w:rsidP="00DA4840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14:paraId="000A5DC2" w14:textId="77777777" w:rsidR="001C477C" w:rsidRPr="008F4E28" w:rsidRDefault="001C477C" w:rsidP="00C66BBC">
            <w:pPr>
              <w:rPr>
                <w:rFonts w:asciiTheme="minorHAnsi" w:hAnsiTheme="minorHAnsi"/>
              </w:rPr>
            </w:pPr>
          </w:p>
        </w:tc>
      </w:tr>
      <w:tr w:rsidR="001C477C" w:rsidRPr="008F4E28" w14:paraId="247C902F" w14:textId="77777777" w:rsidTr="00397719">
        <w:tc>
          <w:tcPr>
            <w:tcW w:w="2723" w:type="dxa"/>
            <w:shd w:val="clear" w:color="auto" w:fill="BFBFBF"/>
          </w:tcPr>
          <w:p w14:paraId="3DD55EE9" w14:textId="77777777"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</w:t>
            </w:r>
          </w:p>
        </w:tc>
        <w:tc>
          <w:tcPr>
            <w:tcW w:w="2122" w:type="dxa"/>
            <w:shd w:val="clear" w:color="auto" w:fill="BFBFBF"/>
          </w:tcPr>
          <w:p w14:paraId="3DA6E3AA" w14:textId="77777777" w:rsidR="001C477C" w:rsidRPr="00CF48B0" w:rsidRDefault="000E565F" w:rsidP="00DA4840">
            <w:pPr>
              <w:spacing w:after="0" w:line="240" w:lineRule="auto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O</w:t>
            </w:r>
            <w:r w:rsidR="001C477C" w:rsidRPr="00CF48B0">
              <w:rPr>
                <w:rFonts w:asciiTheme="minorHAnsi" w:hAnsiTheme="minorHAnsi"/>
              </w:rPr>
              <w:t>soby</w:t>
            </w:r>
          </w:p>
        </w:tc>
        <w:tc>
          <w:tcPr>
            <w:tcW w:w="4217" w:type="dxa"/>
            <w:gridSpan w:val="2"/>
          </w:tcPr>
          <w:p w14:paraId="4678D47D" w14:textId="77777777" w:rsidR="001C477C" w:rsidRPr="000E6DB6" w:rsidRDefault="007439AC" w:rsidP="00EC686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6DB6">
              <w:rPr>
                <w:rFonts w:asciiTheme="minorHAnsi" w:hAnsiTheme="minorHAnsi"/>
                <w:sz w:val="20"/>
                <w:szCs w:val="20"/>
              </w:rPr>
              <w:t>&lt;pole wypełniane automatycznie poprzez sumowanie wartości pól „Liczba pracowników podmiotów wykonujących zadania publiczne nie będących pracownikami IT, objętych wsparciem szkoleniowym - kobiety” oraz „Liczba pracowników podmiotów wykonujących zadania publiczne nie będących pracownikami IT, objętych wsparciem szkoleniowym - mężczyźni”&gt;</w:t>
            </w:r>
          </w:p>
        </w:tc>
      </w:tr>
      <w:tr w:rsidR="00522EC0" w:rsidRPr="008F4E28" w14:paraId="31B06060" w14:textId="77777777" w:rsidTr="00397719">
        <w:tc>
          <w:tcPr>
            <w:tcW w:w="2723" w:type="dxa"/>
            <w:shd w:val="clear" w:color="auto" w:fill="BFBFBF"/>
          </w:tcPr>
          <w:p w14:paraId="59B42D92" w14:textId="77777777" w:rsidR="00522EC0" w:rsidRPr="008F4E28" w:rsidRDefault="00522EC0" w:rsidP="00522E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 - kobiety</w:t>
            </w:r>
          </w:p>
        </w:tc>
        <w:tc>
          <w:tcPr>
            <w:tcW w:w="2122" w:type="dxa"/>
            <w:shd w:val="clear" w:color="auto" w:fill="BFBFBF"/>
          </w:tcPr>
          <w:p w14:paraId="7045135A" w14:textId="77777777" w:rsidR="00522EC0" w:rsidRPr="00CF48B0" w:rsidRDefault="00522EC0" w:rsidP="00522EC0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</w:t>
            </w:r>
          </w:p>
        </w:tc>
        <w:tc>
          <w:tcPr>
            <w:tcW w:w="4217" w:type="dxa"/>
            <w:gridSpan w:val="2"/>
          </w:tcPr>
          <w:p w14:paraId="25045151" w14:textId="77777777" w:rsidR="00522EC0" w:rsidRPr="000E6DB6" w:rsidRDefault="00522EC0" w:rsidP="00522EC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2EC0" w:rsidRPr="008F4E28" w14:paraId="0BAD5F82" w14:textId="77777777" w:rsidTr="00397719">
        <w:tc>
          <w:tcPr>
            <w:tcW w:w="2723" w:type="dxa"/>
            <w:shd w:val="clear" w:color="auto" w:fill="BFBFBF"/>
          </w:tcPr>
          <w:p w14:paraId="566E1572" w14:textId="77777777" w:rsidR="00522EC0" w:rsidRPr="008F4E28" w:rsidRDefault="00522EC0" w:rsidP="00522E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 - mężczyźni</w:t>
            </w:r>
          </w:p>
        </w:tc>
        <w:tc>
          <w:tcPr>
            <w:tcW w:w="2122" w:type="dxa"/>
            <w:shd w:val="clear" w:color="auto" w:fill="BFBFBF"/>
          </w:tcPr>
          <w:p w14:paraId="583996B2" w14:textId="77777777" w:rsidR="00522EC0" w:rsidRPr="00CF48B0" w:rsidRDefault="00522EC0" w:rsidP="00522EC0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</w:t>
            </w:r>
          </w:p>
        </w:tc>
        <w:tc>
          <w:tcPr>
            <w:tcW w:w="4217" w:type="dxa"/>
            <w:gridSpan w:val="2"/>
          </w:tcPr>
          <w:p w14:paraId="3457142A" w14:textId="77777777" w:rsidR="00522EC0" w:rsidRPr="000E6DB6" w:rsidRDefault="00522EC0" w:rsidP="00522EC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2EC0" w:rsidRPr="008F4E28" w14:paraId="4B05947F" w14:textId="77777777" w:rsidTr="00397719">
        <w:tc>
          <w:tcPr>
            <w:tcW w:w="9062" w:type="dxa"/>
            <w:gridSpan w:val="4"/>
            <w:shd w:val="clear" w:color="auto" w:fill="BFBFBF"/>
          </w:tcPr>
          <w:p w14:paraId="1535C64F" w14:textId="77777777" w:rsidR="00522EC0" w:rsidRPr="008F4E28" w:rsidRDefault="00522EC0" w:rsidP="00522EC0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22EC0" w:rsidRPr="008F4E28" w14:paraId="58420D4C" w14:textId="77777777" w:rsidTr="00397719">
        <w:tc>
          <w:tcPr>
            <w:tcW w:w="2723" w:type="dxa"/>
            <w:shd w:val="clear" w:color="auto" w:fill="BFBFBF"/>
          </w:tcPr>
          <w:p w14:paraId="301EB723" w14:textId="77777777" w:rsidR="00522EC0" w:rsidRPr="008F4E28" w:rsidRDefault="00522EC0" w:rsidP="00522EC0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122" w:type="dxa"/>
            <w:shd w:val="clear" w:color="auto" w:fill="BFBFBF"/>
          </w:tcPr>
          <w:p w14:paraId="25647BE1" w14:textId="77777777" w:rsidR="00522EC0" w:rsidRPr="008F4E28" w:rsidRDefault="00522EC0" w:rsidP="00522EC0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099" w:type="dxa"/>
            <w:shd w:val="clear" w:color="auto" w:fill="BFBFBF"/>
          </w:tcPr>
          <w:p w14:paraId="1AF12921" w14:textId="77777777" w:rsidR="00522EC0" w:rsidRPr="008F4E28" w:rsidRDefault="00522EC0" w:rsidP="00522EC0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118" w:type="dxa"/>
            <w:shd w:val="clear" w:color="auto" w:fill="BFBFBF"/>
          </w:tcPr>
          <w:p w14:paraId="30C387EB" w14:textId="77777777" w:rsidR="00522EC0" w:rsidRPr="008F4E28" w:rsidRDefault="00522EC0" w:rsidP="00522EC0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05353" w:rsidRPr="008F4E28" w14:paraId="170A8C8D" w14:textId="77777777" w:rsidTr="003A2DEE">
        <w:tc>
          <w:tcPr>
            <w:tcW w:w="2723" w:type="dxa"/>
            <w:shd w:val="clear" w:color="auto" w:fill="BFBFBF"/>
          </w:tcPr>
          <w:p w14:paraId="79050F06" w14:textId="77777777" w:rsidR="00105353" w:rsidRPr="008F4E28" w:rsidRDefault="00105353" w:rsidP="00105353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 xml:space="preserve">Liczba załatwionych spraw poprzez udostępnioną on-line usługę publiczną </w:t>
            </w:r>
          </w:p>
        </w:tc>
        <w:tc>
          <w:tcPr>
            <w:tcW w:w="2122" w:type="dxa"/>
            <w:shd w:val="clear" w:color="auto" w:fill="BFBFBF"/>
          </w:tcPr>
          <w:p w14:paraId="521E4108" w14:textId="77777777" w:rsidR="00105353" w:rsidRPr="008F4E28" w:rsidRDefault="00105353" w:rsidP="00105353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szt.</w:t>
            </w:r>
            <w:r>
              <w:rPr>
                <w:rFonts w:asciiTheme="minorHAnsi" w:hAnsiTheme="minorHAnsi"/>
              </w:rPr>
              <w:t>/rok</w:t>
            </w:r>
          </w:p>
        </w:tc>
        <w:tc>
          <w:tcPr>
            <w:tcW w:w="2099" w:type="dxa"/>
            <w:shd w:val="clear" w:color="auto" w:fill="BFBFBF"/>
          </w:tcPr>
          <w:p w14:paraId="6DB1A074" w14:textId="77777777" w:rsidR="00105353" w:rsidRPr="008F4E28" w:rsidRDefault="00105353" w:rsidP="00105353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0</w:t>
            </w:r>
          </w:p>
        </w:tc>
        <w:tc>
          <w:tcPr>
            <w:tcW w:w="2118" w:type="dxa"/>
          </w:tcPr>
          <w:p w14:paraId="52656618" w14:textId="77777777" w:rsidR="00105353" w:rsidRPr="008F4E28" w:rsidRDefault="00105353" w:rsidP="00105353">
            <w:pPr>
              <w:rPr>
                <w:rFonts w:asciiTheme="minorHAnsi" w:hAnsiTheme="minorHAnsi"/>
                <w:b/>
              </w:rPr>
            </w:pPr>
          </w:p>
        </w:tc>
      </w:tr>
    </w:tbl>
    <w:p w14:paraId="0ABEAAEF" w14:textId="77777777" w:rsidR="001C477C" w:rsidRPr="008F4E28" w:rsidRDefault="001C477C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7"/>
        <w:gridCol w:w="2261"/>
        <w:gridCol w:w="2255"/>
        <w:gridCol w:w="2259"/>
      </w:tblGrid>
      <w:tr w:rsidR="001C477C" w:rsidRPr="008F4E28" w14:paraId="376096D6" w14:textId="77777777" w:rsidTr="003A2DEE">
        <w:trPr>
          <w:trHeight w:val="481"/>
        </w:trPr>
        <w:tc>
          <w:tcPr>
            <w:tcW w:w="9062" w:type="dxa"/>
            <w:gridSpan w:val="4"/>
            <w:shd w:val="clear" w:color="auto" w:fill="BFBFBF"/>
          </w:tcPr>
          <w:p w14:paraId="4FB03EA8" w14:textId="77777777"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1C477C" w:rsidRPr="008F4E28" w14:paraId="5899CE6C" w14:textId="77777777" w:rsidTr="003A2DEE">
        <w:trPr>
          <w:trHeight w:val="481"/>
        </w:trPr>
        <w:tc>
          <w:tcPr>
            <w:tcW w:w="9062" w:type="dxa"/>
            <w:gridSpan w:val="4"/>
            <w:shd w:val="clear" w:color="auto" w:fill="BFBFBF"/>
          </w:tcPr>
          <w:p w14:paraId="0F87677D" w14:textId="77777777"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1C477C" w:rsidRPr="008F4E28" w14:paraId="5C58CE90" w14:textId="77777777" w:rsidTr="003A2DEE">
        <w:trPr>
          <w:trHeight w:val="481"/>
        </w:trPr>
        <w:tc>
          <w:tcPr>
            <w:tcW w:w="2287" w:type="dxa"/>
            <w:shd w:val="clear" w:color="auto" w:fill="BFBFBF"/>
          </w:tcPr>
          <w:p w14:paraId="1F90DEED" w14:textId="77777777"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1" w:type="dxa"/>
            <w:shd w:val="clear" w:color="auto" w:fill="BFBFBF"/>
          </w:tcPr>
          <w:p w14:paraId="13C4EDD6" w14:textId="77777777"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514" w:type="dxa"/>
            <w:gridSpan w:val="2"/>
            <w:shd w:val="clear" w:color="auto" w:fill="BFBFBF"/>
          </w:tcPr>
          <w:p w14:paraId="04E4E604" w14:textId="77777777"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14:paraId="2409FD1F" w14:textId="77777777" w:rsidTr="003A2DEE">
        <w:trPr>
          <w:trHeight w:val="481"/>
        </w:trPr>
        <w:tc>
          <w:tcPr>
            <w:tcW w:w="2287" w:type="dxa"/>
            <w:shd w:val="clear" w:color="auto" w:fill="BFBFBF"/>
          </w:tcPr>
          <w:p w14:paraId="55F96378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rejestrów publicznych o poprawionej interoperacyjności</w:t>
            </w:r>
          </w:p>
        </w:tc>
        <w:tc>
          <w:tcPr>
            <w:tcW w:w="2261" w:type="dxa"/>
            <w:shd w:val="clear" w:color="auto" w:fill="BFBFBF"/>
          </w:tcPr>
          <w:p w14:paraId="5B69E7C8" w14:textId="77777777" w:rsidR="001C477C" w:rsidRPr="008F4E28" w:rsidRDefault="001C477C" w:rsidP="00D62CD1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514" w:type="dxa"/>
            <w:gridSpan w:val="2"/>
          </w:tcPr>
          <w:p w14:paraId="08EDC0CC" w14:textId="77777777" w:rsidR="001C477C" w:rsidRPr="008F4E28" w:rsidRDefault="001C477C" w:rsidP="00D62CD1">
            <w:pPr>
              <w:rPr>
                <w:rFonts w:asciiTheme="minorHAnsi" w:hAnsiTheme="minorHAnsi"/>
              </w:rPr>
            </w:pPr>
          </w:p>
        </w:tc>
      </w:tr>
      <w:tr w:rsidR="001C477C" w:rsidRPr="008F4E28" w14:paraId="73A7F000" w14:textId="77777777" w:rsidTr="003A2DEE">
        <w:trPr>
          <w:trHeight w:val="481"/>
        </w:trPr>
        <w:tc>
          <w:tcPr>
            <w:tcW w:w="9062" w:type="dxa"/>
            <w:gridSpan w:val="4"/>
            <w:shd w:val="clear" w:color="auto" w:fill="BFBFBF"/>
          </w:tcPr>
          <w:p w14:paraId="2E404BC7" w14:textId="77777777" w:rsidR="001C477C" w:rsidRPr="008F4E28" w:rsidRDefault="001C477C" w:rsidP="00EC6864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1C477C" w:rsidRPr="008F4E28" w14:paraId="18DCE89B" w14:textId="77777777" w:rsidTr="003A2DEE">
        <w:trPr>
          <w:trHeight w:val="481"/>
        </w:trPr>
        <w:tc>
          <w:tcPr>
            <w:tcW w:w="2287" w:type="dxa"/>
            <w:shd w:val="clear" w:color="auto" w:fill="BFBFBF"/>
          </w:tcPr>
          <w:p w14:paraId="0CAF209F" w14:textId="77777777" w:rsidR="001C477C" w:rsidRPr="008F4E28" w:rsidRDefault="001C477C" w:rsidP="00EC6864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1" w:type="dxa"/>
            <w:shd w:val="clear" w:color="auto" w:fill="BFBFBF"/>
          </w:tcPr>
          <w:p w14:paraId="3583278A" w14:textId="77777777"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55" w:type="dxa"/>
            <w:shd w:val="clear" w:color="auto" w:fill="BFBFBF"/>
          </w:tcPr>
          <w:p w14:paraId="0390A052" w14:textId="77777777"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59" w:type="dxa"/>
            <w:shd w:val="clear" w:color="auto" w:fill="BFBFBF"/>
          </w:tcPr>
          <w:p w14:paraId="5E630C54" w14:textId="77777777"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14:paraId="6DD43FF9" w14:textId="77777777" w:rsidR="001C477C" w:rsidRPr="008F4E28" w:rsidRDefault="001C477C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2"/>
        <w:gridCol w:w="2246"/>
        <w:gridCol w:w="2238"/>
        <w:gridCol w:w="2246"/>
      </w:tblGrid>
      <w:tr w:rsidR="001C477C" w:rsidRPr="008F4E28" w14:paraId="60876DF8" w14:textId="77777777" w:rsidTr="00EC6864">
        <w:trPr>
          <w:trHeight w:val="372"/>
        </w:trPr>
        <w:tc>
          <w:tcPr>
            <w:tcW w:w="9288" w:type="dxa"/>
            <w:gridSpan w:val="4"/>
            <w:shd w:val="clear" w:color="auto" w:fill="BFBFBF"/>
          </w:tcPr>
          <w:p w14:paraId="02A7201B" w14:textId="77777777" w:rsidR="001C477C" w:rsidRPr="008F4E28" w:rsidRDefault="001C477C" w:rsidP="00013AD9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1C477C" w:rsidRPr="008F4E28" w14:paraId="03D76BC4" w14:textId="77777777" w:rsidTr="006E3031">
        <w:trPr>
          <w:trHeight w:val="481"/>
        </w:trPr>
        <w:tc>
          <w:tcPr>
            <w:tcW w:w="9288" w:type="dxa"/>
            <w:gridSpan w:val="4"/>
            <w:shd w:val="clear" w:color="auto" w:fill="BFBFBF"/>
          </w:tcPr>
          <w:p w14:paraId="4692ABD9" w14:textId="77777777"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1C477C" w:rsidRPr="008F4E28" w14:paraId="722ECAAB" w14:textId="77777777" w:rsidTr="006E3031">
        <w:trPr>
          <w:trHeight w:val="481"/>
        </w:trPr>
        <w:tc>
          <w:tcPr>
            <w:tcW w:w="2380" w:type="dxa"/>
            <w:shd w:val="clear" w:color="auto" w:fill="BFBFBF"/>
          </w:tcPr>
          <w:p w14:paraId="7A4E0010" w14:textId="77777777"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02" w:type="dxa"/>
            <w:shd w:val="clear" w:color="auto" w:fill="BFBFBF"/>
          </w:tcPr>
          <w:p w14:paraId="1D65590E" w14:textId="77777777"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14:paraId="54162FA6" w14:textId="77777777"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14:paraId="6FBE539E" w14:textId="77777777" w:rsidTr="006E3031">
        <w:trPr>
          <w:trHeight w:val="481"/>
        </w:trPr>
        <w:tc>
          <w:tcPr>
            <w:tcW w:w="2380" w:type="dxa"/>
            <w:shd w:val="clear" w:color="auto" w:fill="BFBFBF"/>
          </w:tcPr>
          <w:p w14:paraId="0821FA62" w14:textId="77777777"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Moc obliczeniowa serwerowni</w:t>
            </w:r>
          </w:p>
        </w:tc>
        <w:tc>
          <w:tcPr>
            <w:tcW w:w="2302" w:type="dxa"/>
            <w:shd w:val="clear" w:color="auto" w:fill="BFBFBF"/>
          </w:tcPr>
          <w:p w14:paraId="1A8F499C" w14:textId="77777777"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8F4E28">
              <w:rPr>
                <w:rFonts w:asciiTheme="minorHAnsi" w:hAnsiTheme="minorHAnsi"/>
              </w:rPr>
              <w:t>teraflopsy</w:t>
            </w:r>
            <w:proofErr w:type="spellEnd"/>
          </w:p>
        </w:tc>
        <w:tc>
          <w:tcPr>
            <w:tcW w:w="4606" w:type="dxa"/>
            <w:gridSpan w:val="2"/>
          </w:tcPr>
          <w:p w14:paraId="0607AE82" w14:textId="77777777" w:rsidR="001C477C" w:rsidRPr="008F4E28" w:rsidRDefault="001C477C" w:rsidP="00C66BBC">
            <w:pPr>
              <w:rPr>
                <w:rFonts w:asciiTheme="minorHAnsi" w:hAnsiTheme="minorHAnsi"/>
              </w:rPr>
            </w:pPr>
          </w:p>
        </w:tc>
      </w:tr>
      <w:tr w:rsidR="001C477C" w:rsidRPr="008F4E28" w14:paraId="12403349" w14:textId="77777777" w:rsidTr="006E3031">
        <w:trPr>
          <w:trHeight w:val="481"/>
        </w:trPr>
        <w:tc>
          <w:tcPr>
            <w:tcW w:w="9288" w:type="dxa"/>
            <w:gridSpan w:val="4"/>
            <w:shd w:val="clear" w:color="auto" w:fill="BFBFBF"/>
          </w:tcPr>
          <w:p w14:paraId="739ABC8C" w14:textId="77777777"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1C477C" w:rsidRPr="008F4E28" w14:paraId="311956E3" w14:textId="77777777" w:rsidTr="006E3031">
        <w:trPr>
          <w:trHeight w:val="481"/>
        </w:trPr>
        <w:tc>
          <w:tcPr>
            <w:tcW w:w="2380" w:type="dxa"/>
            <w:shd w:val="clear" w:color="auto" w:fill="BFBFBF"/>
          </w:tcPr>
          <w:p w14:paraId="43FC24B4" w14:textId="77777777"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02" w:type="dxa"/>
            <w:shd w:val="clear" w:color="auto" w:fill="BFBFBF"/>
          </w:tcPr>
          <w:p w14:paraId="3B18D52C" w14:textId="77777777"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2" w:type="dxa"/>
            <w:shd w:val="clear" w:color="auto" w:fill="BFBFBF"/>
          </w:tcPr>
          <w:p w14:paraId="42B6D346" w14:textId="77777777"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4" w:type="dxa"/>
            <w:shd w:val="clear" w:color="auto" w:fill="BFBFBF"/>
          </w:tcPr>
          <w:p w14:paraId="7AD3F98C" w14:textId="77777777"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14:paraId="34271304" w14:textId="77777777" w:rsidR="001C477C" w:rsidRPr="008F4E28" w:rsidRDefault="001C477C" w:rsidP="003E18F4">
      <w:pPr>
        <w:spacing w:after="0" w:line="240" w:lineRule="auto"/>
        <w:rPr>
          <w:rFonts w:asciiTheme="minorHAnsi" w:hAnsiTheme="minorHAnsi"/>
          <w:highlight w:val="yellow"/>
        </w:rPr>
      </w:pPr>
    </w:p>
    <w:p w14:paraId="5A113E0B" w14:textId="77777777" w:rsidR="001C477C" w:rsidRPr="001B2801" w:rsidRDefault="00E531FF" w:rsidP="003E18F4">
      <w:pPr>
        <w:spacing w:after="0" w:line="240" w:lineRule="auto"/>
        <w:rPr>
          <w:rFonts w:asciiTheme="minorHAnsi" w:hAnsiTheme="minorHAnsi"/>
          <w:b/>
          <w:color w:val="F79646" w:themeColor="accent6"/>
        </w:rPr>
      </w:pPr>
      <w:r w:rsidRPr="00C869AC">
        <w:rPr>
          <w:rFonts w:asciiTheme="minorHAnsi" w:hAnsiTheme="minorHAnsi"/>
          <w:b/>
        </w:rPr>
        <w:t>8</w:t>
      </w:r>
      <w:r w:rsidR="001C477C" w:rsidRPr="00C869AC">
        <w:rPr>
          <w:rFonts w:asciiTheme="minorHAnsi" w:hAnsiTheme="minorHAnsi"/>
          <w:b/>
        </w:rPr>
        <w:t xml:space="preserve">b. </w:t>
      </w:r>
      <w:r w:rsidR="001C477C" w:rsidRPr="008F4E28">
        <w:rPr>
          <w:rFonts w:asciiTheme="minorHAnsi" w:hAnsiTheme="minorHAnsi"/>
          <w:b/>
        </w:rPr>
        <w:t>W podziale na Beneficjenta</w:t>
      </w:r>
      <w:r>
        <w:rPr>
          <w:rFonts w:asciiTheme="minorHAnsi" w:hAnsiTheme="minorHAnsi"/>
          <w:b/>
        </w:rPr>
        <w:t xml:space="preserve"> i</w:t>
      </w:r>
      <w:r w:rsidR="001B2801">
        <w:rPr>
          <w:rFonts w:asciiTheme="minorHAnsi" w:hAnsiTheme="minorHAnsi"/>
          <w:b/>
        </w:rPr>
        <w:t xml:space="preserve"> </w:t>
      </w:r>
      <w:r w:rsidR="001C477C" w:rsidRPr="008F4E28">
        <w:rPr>
          <w:rFonts w:asciiTheme="minorHAnsi" w:hAnsiTheme="minorHAnsi"/>
          <w:b/>
        </w:rPr>
        <w:t xml:space="preserve">Partnerów </w:t>
      </w:r>
    </w:p>
    <w:p w14:paraId="628611AC" w14:textId="77777777" w:rsidR="001C477C" w:rsidRPr="008F4E28" w:rsidRDefault="001C477C" w:rsidP="003E18F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5"/>
          <w:szCs w:val="15"/>
          <w:u w:val="single"/>
          <w:shd w:val="clear" w:color="auto" w:fill="FFFFFF"/>
        </w:rPr>
      </w:pPr>
    </w:p>
    <w:p w14:paraId="4C60DFFB" w14:textId="77777777" w:rsidR="001C477C" w:rsidRPr="008F4E28" w:rsidRDefault="001C477C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Beneficjent: &lt;nazwa&gt; (pole wypełniane automatycznie)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2122"/>
        <w:gridCol w:w="2099"/>
        <w:gridCol w:w="2118"/>
      </w:tblGrid>
      <w:tr w:rsidR="001C477C" w:rsidRPr="008F4E28" w14:paraId="57D608D1" w14:textId="77777777" w:rsidTr="009101B6">
        <w:tc>
          <w:tcPr>
            <w:tcW w:w="9062" w:type="dxa"/>
            <w:gridSpan w:val="4"/>
            <w:shd w:val="clear" w:color="auto" w:fill="BFBFBF"/>
          </w:tcPr>
          <w:p w14:paraId="3B7D7A9F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1C477C" w:rsidRPr="008F4E28" w14:paraId="7C49CF56" w14:textId="77777777" w:rsidTr="009101B6">
        <w:tc>
          <w:tcPr>
            <w:tcW w:w="9062" w:type="dxa"/>
            <w:gridSpan w:val="4"/>
            <w:shd w:val="clear" w:color="auto" w:fill="BFBFBF"/>
          </w:tcPr>
          <w:p w14:paraId="491D18B6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1C477C" w:rsidRPr="008F4E28" w14:paraId="33A6DB2D" w14:textId="77777777" w:rsidTr="009101B6">
        <w:tc>
          <w:tcPr>
            <w:tcW w:w="2723" w:type="dxa"/>
            <w:shd w:val="clear" w:color="auto" w:fill="BFBFBF"/>
          </w:tcPr>
          <w:p w14:paraId="36A4128D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122" w:type="dxa"/>
            <w:shd w:val="clear" w:color="auto" w:fill="BFBFBF"/>
          </w:tcPr>
          <w:p w14:paraId="4F686BE3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217" w:type="dxa"/>
            <w:gridSpan w:val="2"/>
            <w:shd w:val="clear" w:color="auto" w:fill="BFBFBF"/>
          </w:tcPr>
          <w:p w14:paraId="73FFB3EF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14:paraId="38A3C8CC" w14:textId="77777777" w:rsidTr="009101B6">
        <w:tc>
          <w:tcPr>
            <w:tcW w:w="2723" w:type="dxa"/>
            <w:shd w:val="clear" w:color="auto" w:fill="BFBFBF"/>
          </w:tcPr>
          <w:p w14:paraId="233310DC" w14:textId="77777777"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usług publicznych udostępnionych on-line o stopniu dojrzałości 3 -</w:t>
            </w:r>
          </w:p>
          <w:p w14:paraId="791A94A5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dwustronna interakcja</w:t>
            </w:r>
          </w:p>
        </w:tc>
        <w:tc>
          <w:tcPr>
            <w:tcW w:w="2122" w:type="dxa"/>
            <w:shd w:val="clear" w:color="auto" w:fill="BFBFBF"/>
          </w:tcPr>
          <w:p w14:paraId="0BC57E26" w14:textId="77777777"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14:paraId="32852330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14:paraId="3DA5B1BF" w14:textId="77777777" w:rsidTr="009101B6">
        <w:tc>
          <w:tcPr>
            <w:tcW w:w="2723" w:type="dxa"/>
            <w:shd w:val="clear" w:color="auto" w:fill="BFBFBF"/>
          </w:tcPr>
          <w:p w14:paraId="7E5B0436" w14:textId="77777777"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usług publicznych udostępnionych on-line o stopniu dojrzałości co</w:t>
            </w:r>
          </w:p>
          <w:p w14:paraId="04BD7E1D" w14:textId="77777777" w:rsidR="001C477C" w:rsidRPr="008F4E28" w:rsidRDefault="001C477C" w:rsidP="00EC68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najmniej 4 - transakcja </w:t>
            </w:r>
          </w:p>
        </w:tc>
        <w:tc>
          <w:tcPr>
            <w:tcW w:w="2122" w:type="dxa"/>
            <w:shd w:val="clear" w:color="auto" w:fill="BFBFBF"/>
          </w:tcPr>
          <w:p w14:paraId="749BC0A0" w14:textId="77777777"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14:paraId="1639ACC5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14:paraId="2BAF8572" w14:textId="77777777" w:rsidTr="009101B6">
        <w:tc>
          <w:tcPr>
            <w:tcW w:w="2723" w:type="dxa"/>
            <w:shd w:val="clear" w:color="auto" w:fill="BFBFBF"/>
          </w:tcPr>
          <w:p w14:paraId="18A0BE5C" w14:textId="77777777" w:rsidR="001C477C" w:rsidRPr="008F4E28" w:rsidRDefault="001C477C" w:rsidP="00363B6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udostępnionych usług wewnątrzadministracyjnych (A2A)</w:t>
            </w:r>
          </w:p>
        </w:tc>
        <w:tc>
          <w:tcPr>
            <w:tcW w:w="2122" w:type="dxa"/>
            <w:shd w:val="clear" w:color="auto" w:fill="BFBFBF"/>
          </w:tcPr>
          <w:p w14:paraId="69B39E52" w14:textId="77777777"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14:paraId="2ACD93E5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14:paraId="19DE693E" w14:textId="77777777" w:rsidTr="009101B6">
        <w:tc>
          <w:tcPr>
            <w:tcW w:w="2723" w:type="dxa"/>
            <w:shd w:val="clear" w:color="auto" w:fill="BFBFBF"/>
          </w:tcPr>
          <w:p w14:paraId="079F244F" w14:textId="77777777" w:rsidR="001C477C" w:rsidRPr="008F4E28" w:rsidRDefault="001C477C" w:rsidP="00363B6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Przestrzeń dyskowa serwerowni</w:t>
            </w:r>
          </w:p>
        </w:tc>
        <w:tc>
          <w:tcPr>
            <w:tcW w:w="2122" w:type="dxa"/>
            <w:shd w:val="clear" w:color="auto" w:fill="BFBFBF"/>
          </w:tcPr>
          <w:p w14:paraId="7F409F85" w14:textId="77777777"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TB</w:t>
            </w:r>
          </w:p>
        </w:tc>
        <w:tc>
          <w:tcPr>
            <w:tcW w:w="4217" w:type="dxa"/>
            <w:gridSpan w:val="2"/>
          </w:tcPr>
          <w:p w14:paraId="6D34B3B0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14:paraId="4DC9DD9F" w14:textId="77777777" w:rsidTr="009101B6">
        <w:tc>
          <w:tcPr>
            <w:tcW w:w="2723" w:type="dxa"/>
            <w:shd w:val="clear" w:color="auto" w:fill="BFBFBF"/>
          </w:tcPr>
          <w:p w14:paraId="04781E35" w14:textId="77777777"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uruchomionych systemów teleinformatycznych w podmiotach wykonujących zadania publiczne</w:t>
            </w:r>
          </w:p>
        </w:tc>
        <w:tc>
          <w:tcPr>
            <w:tcW w:w="2122" w:type="dxa"/>
            <w:shd w:val="clear" w:color="auto" w:fill="BFBFBF"/>
          </w:tcPr>
          <w:p w14:paraId="0F2B90F4" w14:textId="77777777"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14:paraId="15648EE0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14:paraId="06ACD155" w14:textId="77777777" w:rsidTr="009101B6">
        <w:tc>
          <w:tcPr>
            <w:tcW w:w="2723" w:type="dxa"/>
            <w:shd w:val="clear" w:color="auto" w:fill="BFBFBF"/>
          </w:tcPr>
          <w:p w14:paraId="54480A15" w14:textId="77777777"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</w:t>
            </w:r>
          </w:p>
        </w:tc>
        <w:tc>
          <w:tcPr>
            <w:tcW w:w="2122" w:type="dxa"/>
            <w:shd w:val="clear" w:color="auto" w:fill="BFBFBF"/>
          </w:tcPr>
          <w:p w14:paraId="6AB7A1FD" w14:textId="77777777" w:rsidR="001C477C" w:rsidRPr="00CF48B0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osoby</w:t>
            </w:r>
          </w:p>
        </w:tc>
        <w:tc>
          <w:tcPr>
            <w:tcW w:w="4217" w:type="dxa"/>
            <w:gridSpan w:val="2"/>
          </w:tcPr>
          <w:p w14:paraId="21CE695D" w14:textId="77777777" w:rsidR="001C477C" w:rsidRPr="000E6DB6" w:rsidRDefault="007E4DF2" w:rsidP="00EC686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6DB6">
              <w:rPr>
                <w:rFonts w:asciiTheme="minorHAnsi" w:hAnsiTheme="minorHAnsi"/>
                <w:sz w:val="20"/>
                <w:szCs w:val="20"/>
              </w:rPr>
              <w:t>&lt;pole wypełniane automatycznie poprzez sumowanie wartości pól „Liczba pracowników podmiotów wykonujących zadania publiczne nie będących pracownikami IT, objętych wsparciem szkoleniowym - kobiety” oraz „Liczba pracowników podmiotów wykonujących zadania publiczne nie będących pracownikami IT, objętych wsparciem szkoleniowym - mężczyźni”&gt;</w:t>
            </w:r>
          </w:p>
        </w:tc>
      </w:tr>
      <w:tr w:rsidR="00522EC0" w:rsidRPr="008F4E28" w14:paraId="2BDC8E1F" w14:textId="77777777" w:rsidTr="009101B6">
        <w:tc>
          <w:tcPr>
            <w:tcW w:w="2723" w:type="dxa"/>
            <w:shd w:val="clear" w:color="auto" w:fill="BFBFBF"/>
          </w:tcPr>
          <w:p w14:paraId="2EE7545D" w14:textId="77777777" w:rsidR="00522EC0" w:rsidRPr="008F4E28" w:rsidRDefault="00522EC0" w:rsidP="00522E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 - kobiety</w:t>
            </w:r>
          </w:p>
        </w:tc>
        <w:tc>
          <w:tcPr>
            <w:tcW w:w="2122" w:type="dxa"/>
            <w:shd w:val="clear" w:color="auto" w:fill="BFBFBF"/>
          </w:tcPr>
          <w:p w14:paraId="7B9C4D3F" w14:textId="77777777" w:rsidR="00522EC0" w:rsidRPr="00CF48B0" w:rsidRDefault="00522EC0" w:rsidP="00522EC0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</w:t>
            </w:r>
          </w:p>
        </w:tc>
        <w:tc>
          <w:tcPr>
            <w:tcW w:w="4217" w:type="dxa"/>
            <w:gridSpan w:val="2"/>
          </w:tcPr>
          <w:p w14:paraId="364C6572" w14:textId="77777777" w:rsidR="00522EC0" w:rsidRPr="000E6DB6" w:rsidRDefault="00522EC0" w:rsidP="00522EC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2EC0" w:rsidRPr="008F4E28" w14:paraId="3081B378" w14:textId="77777777" w:rsidTr="009101B6">
        <w:tc>
          <w:tcPr>
            <w:tcW w:w="2723" w:type="dxa"/>
            <w:shd w:val="clear" w:color="auto" w:fill="BFBFBF"/>
          </w:tcPr>
          <w:p w14:paraId="47450E95" w14:textId="77777777" w:rsidR="00522EC0" w:rsidRPr="008F4E28" w:rsidRDefault="00522EC0" w:rsidP="00522E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 - mężczyźni</w:t>
            </w:r>
          </w:p>
        </w:tc>
        <w:tc>
          <w:tcPr>
            <w:tcW w:w="2122" w:type="dxa"/>
            <w:shd w:val="clear" w:color="auto" w:fill="BFBFBF"/>
          </w:tcPr>
          <w:p w14:paraId="3F4D435E" w14:textId="77777777" w:rsidR="00522EC0" w:rsidRPr="00CF48B0" w:rsidRDefault="00522EC0" w:rsidP="00522EC0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</w:t>
            </w:r>
          </w:p>
        </w:tc>
        <w:tc>
          <w:tcPr>
            <w:tcW w:w="4217" w:type="dxa"/>
            <w:gridSpan w:val="2"/>
          </w:tcPr>
          <w:p w14:paraId="121E53CE" w14:textId="77777777" w:rsidR="00522EC0" w:rsidRPr="000E6DB6" w:rsidRDefault="00522EC0" w:rsidP="00522EC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477C" w:rsidRPr="008F4E28" w14:paraId="6ABAD936" w14:textId="77777777" w:rsidTr="009101B6">
        <w:tc>
          <w:tcPr>
            <w:tcW w:w="9062" w:type="dxa"/>
            <w:gridSpan w:val="4"/>
            <w:shd w:val="clear" w:color="auto" w:fill="BFBFBF"/>
          </w:tcPr>
          <w:p w14:paraId="7ACECDD2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1C477C" w:rsidRPr="008F4E28" w14:paraId="7C9E3855" w14:textId="77777777" w:rsidTr="009101B6">
        <w:tc>
          <w:tcPr>
            <w:tcW w:w="2723" w:type="dxa"/>
            <w:shd w:val="clear" w:color="auto" w:fill="BFBFBF"/>
          </w:tcPr>
          <w:p w14:paraId="1D2BEA6D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122" w:type="dxa"/>
            <w:shd w:val="clear" w:color="auto" w:fill="BFBFBF"/>
          </w:tcPr>
          <w:p w14:paraId="38CD0A1A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099" w:type="dxa"/>
            <w:shd w:val="clear" w:color="auto" w:fill="BFBFBF"/>
          </w:tcPr>
          <w:p w14:paraId="2D094B42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118" w:type="dxa"/>
            <w:shd w:val="clear" w:color="auto" w:fill="BFBFBF"/>
          </w:tcPr>
          <w:p w14:paraId="5898E536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05353" w:rsidRPr="008F4E28" w14:paraId="18D2B87C" w14:textId="77777777" w:rsidTr="003A2DEE">
        <w:tc>
          <w:tcPr>
            <w:tcW w:w="2723" w:type="dxa"/>
            <w:shd w:val="clear" w:color="auto" w:fill="BFBFBF"/>
          </w:tcPr>
          <w:p w14:paraId="5CE40E69" w14:textId="77777777" w:rsidR="00105353" w:rsidRPr="008F4E28" w:rsidRDefault="00105353" w:rsidP="00105353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 xml:space="preserve">Liczba załatwionych spraw poprzez udostępnioną on-line usługę publiczną </w:t>
            </w:r>
          </w:p>
        </w:tc>
        <w:tc>
          <w:tcPr>
            <w:tcW w:w="2122" w:type="dxa"/>
            <w:shd w:val="clear" w:color="auto" w:fill="BFBFBF"/>
          </w:tcPr>
          <w:p w14:paraId="3409C3F6" w14:textId="77777777" w:rsidR="00105353" w:rsidRPr="008F4E28" w:rsidRDefault="00105353" w:rsidP="00105353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szt.</w:t>
            </w:r>
            <w:r>
              <w:rPr>
                <w:rFonts w:asciiTheme="minorHAnsi" w:hAnsiTheme="minorHAnsi"/>
              </w:rPr>
              <w:t>/rok</w:t>
            </w:r>
          </w:p>
        </w:tc>
        <w:tc>
          <w:tcPr>
            <w:tcW w:w="2099" w:type="dxa"/>
            <w:shd w:val="clear" w:color="auto" w:fill="BFBFBF"/>
          </w:tcPr>
          <w:p w14:paraId="75AF8AD5" w14:textId="77777777" w:rsidR="00105353" w:rsidRPr="008F4E28" w:rsidRDefault="00105353" w:rsidP="00105353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0</w:t>
            </w:r>
          </w:p>
        </w:tc>
        <w:tc>
          <w:tcPr>
            <w:tcW w:w="2118" w:type="dxa"/>
          </w:tcPr>
          <w:p w14:paraId="6A6DFEBE" w14:textId="77777777" w:rsidR="00105353" w:rsidRPr="008F4E28" w:rsidRDefault="00105353" w:rsidP="00105353">
            <w:pPr>
              <w:rPr>
                <w:rFonts w:asciiTheme="minorHAnsi" w:hAnsiTheme="minorHAnsi"/>
                <w:b/>
              </w:rPr>
            </w:pPr>
          </w:p>
        </w:tc>
      </w:tr>
    </w:tbl>
    <w:p w14:paraId="66FC3161" w14:textId="77777777" w:rsidR="001C477C" w:rsidRPr="008F4E28" w:rsidRDefault="001C477C" w:rsidP="004552D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7"/>
        <w:gridCol w:w="2261"/>
        <w:gridCol w:w="2255"/>
        <w:gridCol w:w="2259"/>
      </w:tblGrid>
      <w:tr w:rsidR="001C477C" w:rsidRPr="008F4E28" w14:paraId="23AA157C" w14:textId="77777777" w:rsidTr="003A2DEE">
        <w:trPr>
          <w:trHeight w:val="481"/>
        </w:trPr>
        <w:tc>
          <w:tcPr>
            <w:tcW w:w="9062" w:type="dxa"/>
            <w:gridSpan w:val="4"/>
            <w:shd w:val="clear" w:color="auto" w:fill="BFBFBF"/>
          </w:tcPr>
          <w:p w14:paraId="73FF4940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1C477C" w:rsidRPr="008F4E28" w14:paraId="5C63CFDC" w14:textId="77777777" w:rsidTr="003A2DEE">
        <w:trPr>
          <w:trHeight w:val="481"/>
        </w:trPr>
        <w:tc>
          <w:tcPr>
            <w:tcW w:w="9062" w:type="dxa"/>
            <w:gridSpan w:val="4"/>
            <w:shd w:val="clear" w:color="auto" w:fill="BFBFBF"/>
          </w:tcPr>
          <w:p w14:paraId="4F070BFD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1C477C" w:rsidRPr="008F4E28" w14:paraId="7114C718" w14:textId="77777777" w:rsidTr="003A2DEE">
        <w:trPr>
          <w:trHeight w:val="481"/>
        </w:trPr>
        <w:tc>
          <w:tcPr>
            <w:tcW w:w="2287" w:type="dxa"/>
            <w:shd w:val="clear" w:color="auto" w:fill="BFBFBF"/>
          </w:tcPr>
          <w:p w14:paraId="7C2A1AC9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1" w:type="dxa"/>
            <w:shd w:val="clear" w:color="auto" w:fill="BFBFBF"/>
          </w:tcPr>
          <w:p w14:paraId="7652987D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514" w:type="dxa"/>
            <w:gridSpan w:val="2"/>
            <w:shd w:val="clear" w:color="auto" w:fill="BFBFBF"/>
          </w:tcPr>
          <w:p w14:paraId="59B0DCD5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14:paraId="34890118" w14:textId="77777777" w:rsidTr="003A2DEE">
        <w:trPr>
          <w:trHeight w:val="481"/>
        </w:trPr>
        <w:tc>
          <w:tcPr>
            <w:tcW w:w="2287" w:type="dxa"/>
            <w:shd w:val="clear" w:color="auto" w:fill="BFBFBF"/>
          </w:tcPr>
          <w:p w14:paraId="4526DD41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  <w:color w:val="000000"/>
                <w:sz w:val="17"/>
              </w:rPr>
            </w:pPr>
            <w:r w:rsidRPr="008F4E28">
              <w:rPr>
                <w:rFonts w:asciiTheme="minorHAnsi" w:hAnsiTheme="minorHAnsi"/>
              </w:rPr>
              <w:t>Liczba rejestrów publicznych o poprawionej interoperacyjności</w:t>
            </w:r>
          </w:p>
        </w:tc>
        <w:tc>
          <w:tcPr>
            <w:tcW w:w="2261" w:type="dxa"/>
            <w:shd w:val="clear" w:color="auto" w:fill="BFBFBF"/>
          </w:tcPr>
          <w:p w14:paraId="7F02D210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514" w:type="dxa"/>
            <w:gridSpan w:val="2"/>
          </w:tcPr>
          <w:p w14:paraId="2A41ACA5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14:paraId="06678657" w14:textId="77777777" w:rsidTr="003A2DEE">
        <w:trPr>
          <w:trHeight w:val="481"/>
        </w:trPr>
        <w:tc>
          <w:tcPr>
            <w:tcW w:w="9062" w:type="dxa"/>
            <w:gridSpan w:val="4"/>
            <w:shd w:val="clear" w:color="auto" w:fill="BFBFBF"/>
          </w:tcPr>
          <w:p w14:paraId="06FBD6AE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1C477C" w:rsidRPr="008F4E28" w14:paraId="690CCBE2" w14:textId="77777777" w:rsidTr="003A2DEE">
        <w:trPr>
          <w:trHeight w:val="481"/>
        </w:trPr>
        <w:tc>
          <w:tcPr>
            <w:tcW w:w="2287" w:type="dxa"/>
            <w:shd w:val="clear" w:color="auto" w:fill="BFBFBF"/>
          </w:tcPr>
          <w:p w14:paraId="4C9962C4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1" w:type="dxa"/>
            <w:shd w:val="clear" w:color="auto" w:fill="BFBFBF"/>
          </w:tcPr>
          <w:p w14:paraId="336EC4A8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55" w:type="dxa"/>
            <w:shd w:val="clear" w:color="auto" w:fill="BFBFBF"/>
          </w:tcPr>
          <w:p w14:paraId="3B7B3780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59" w:type="dxa"/>
            <w:shd w:val="clear" w:color="auto" w:fill="BFBFBF"/>
          </w:tcPr>
          <w:p w14:paraId="010CF482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14:paraId="2AF680D5" w14:textId="77777777" w:rsidR="001C477C" w:rsidRPr="008F4E28" w:rsidRDefault="001C477C" w:rsidP="004552D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315"/>
        <w:gridCol w:w="2238"/>
        <w:gridCol w:w="2246"/>
      </w:tblGrid>
      <w:tr w:rsidR="001C477C" w:rsidRPr="008F4E28" w14:paraId="57FD42E0" w14:textId="77777777" w:rsidTr="00CA45FF">
        <w:trPr>
          <w:trHeight w:val="481"/>
        </w:trPr>
        <w:tc>
          <w:tcPr>
            <w:tcW w:w="9062" w:type="dxa"/>
            <w:gridSpan w:val="4"/>
            <w:shd w:val="clear" w:color="auto" w:fill="BFBFBF"/>
          </w:tcPr>
          <w:p w14:paraId="4DB9479D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1C477C" w:rsidRPr="008F4E28" w14:paraId="2F915C2F" w14:textId="77777777" w:rsidTr="00CA45FF">
        <w:trPr>
          <w:trHeight w:val="481"/>
        </w:trPr>
        <w:tc>
          <w:tcPr>
            <w:tcW w:w="9062" w:type="dxa"/>
            <w:gridSpan w:val="4"/>
            <w:shd w:val="clear" w:color="auto" w:fill="BFBFBF"/>
          </w:tcPr>
          <w:p w14:paraId="29FB7A58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1C477C" w:rsidRPr="008F4E28" w14:paraId="5C7A8047" w14:textId="77777777" w:rsidTr="00CA45FF">
        <w:trPr>
          <w:trHeight w:val="481"/>
        </w:trPr>
        <w:tc>
          <w:tcPr>
            <w:tcW w:w="2263" w:type="dxa"/>
            <w:shd w:val="clear" w:color="auto" w:fill="BFBFBF"/>
          </w:tcPr>
          <w:p w14:paraId="768A4539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15" w:type="dxa"/>
            <w:shd w:val="clear" w:color="auto" w:fill="BFBFBF"/>
          </w:tcPr>
          <w:p w14:paraId="318E86DB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84" w:type="dxa"/>
            <w:gridSpan w:val="2"/>
            <w:shd w:val="clear" w:color="auto" w:fill="BFBFBF"/>
          </w:tcPr>
          <w:p w14:paraId="43D84FCF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14:paraId="04802C6A" w14:textId="77777777" w:rsidTr="00CA45FF">
        <w:trPr>
          <w:trHeight w:val="481"/>
        </w:trPr>
        <w:tc>
          <w:tcPr>
            <w:tcW w:w="2263" w:type="dxa"/>
            <w:shd w:val="clear" w:color="auto" w:fill="BFBFBF"/>
          </w:tcPr>
          <w:p w14:paraId="629819F4" w14:textId="77777777"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Moc obliczeniowa serwerowni</w:t>
            </w:r>
          </w:p>
        </w:tc>
        <w:tc>
          <w:tcPr>
            <w:tcW w:w="2315" w:type="dxa"/>
            <w:shd w:val="clear" w:color="auto" w:fill="BFBFBF"/>
          </w:tcPr>
          <w:p w14:paraId="002890A4" w14:textId="77777777"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8F4E28">
              <w:rPr>
                <w:rFonts w:asciiTheme="minorHAnsi" w:hAnsiTheme="minorHAnsi"/>
              </w:rPr>
              <w:t>teraflopsy</w:t>
            </w:r>
            <w:proofErr w:type="spellEnd"/>
          </w:p>
        </w:tc>
        <w:tc>
          <w:tcPr>
            <w:tcW w:w="4484" w:type="dxa"/>
            <w:gridSpan w:val="2"/>
          </w:tcPr>
          <w:p w14:paraId="2F41A5BE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14:paraId="31976DC9" w14:textId="77777777" w:rsidTr="00CA45FF">
        <w:trPr>
          <w:trHeight w:val="481"/>
        </w:trPr>
        <w:tc>
          <w:tcPr>
            <w:tcW w:w="9062" w:type="dxa"/>
            <w:gridSpan w:val="4"/>
            <w:shd w:val="clear" w:color="auto" w:fill="BFBFBF"/>
          </w:tcPr>
          <w:p w14:paraId="44349DD3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1C477C" w:rsidRPr="008F4E28" w14:paraId="2A4CA243" w14:textId="77777777" w:rsidTr="00CA45FF">
        <w:trPr>
          <w:trHeight w:val="481"/>
        </w:trPr>
        <w:tc>
          <w:tcPr>
            <w:tcW w:w="2263" w:type="dxa"/>
            <w:shd w:val="clear" w:color="auto" w:fill="BFBFBF"/>
          </w:tcPr>
          <w:p w14:paraId="195B9276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15" w:type="dxa"/>
            <w:shd w:val="clear" w:color="auto" w:fill="BFBFBF"/>
          </w:tcPr>
          <w:p w14:paraId="690E758F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38" w:type="dxa"/>
            <w:shd w:val="clear" w:color="auto" w:fill="BFBFBF"/>
          </w:tcPr>
          <w:p w14:paraId="6AC0CDBB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46" w:type="dxa"/>
            <w:shd w:val="clear" w:color="auto" w:fill="BFBFBF"/>
          </w:tcPr>
          <w:p w14:paraId="01A17686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14:paraId="58F9A4EE" w14:textId="77777777" w:rsidR="001C477C" w:rsidRPr="008F4E28" w:rsidRDefault="001C477C" w:rsidP="003E18F4">
      <w:pPr>
        <w:spacing w:after="0" w:line="240" w:lineRule="auto"/>
        <w:rPr>
          <w:rFonts w:asciiTheme="minorHAnsi" w:hAnsiTheme="minorHAnsi"/>
          <w:b/>
        </w:rPr>
      </w:pPr>
    </w:p>
    <w:p w14:paraId="7C391377" w14:textId="77777777" w:rsidR="001C477C" w:rsidRPr="008F4E28" w:rsidRDefault="001C477C" w:rsidP="006E3031">
      <w:pPr>
        <w:spacing w:after="0" w:line="240" w:lineRule="auto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p w14:paraId="34ACAC06" w14:textId="77777777" w:rsidR="001C477C" w:rsidRPr="008F4E28" w:rsidRDefault="001C477C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2122"/>
        <w:gridCol w:w="2099"/>
        <w:gridCol w:w="2118"/>
      </w:tblGrid>
      <w:tr w:rsidR="001C477C" w:rsidRPr="008F4E28" w14:paraId="2426DCF9" w14:textId="77777777" w:rsidTr="00CA45FF">
        <w:tc>
          <w:tcPr>
            <w:tcW w:w="9062" w:type="dxa"/>
            <w:gridSpan w:val="4"/>
            <w:shd w:val="clear" w:color="auto" w:fill="BFBFBF"/>
          </w:tcPr>
          <w:p w14:paraId="5F503C51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1C477C" w:rsidRPr="008F4E28" w14:paraId="22F29083" w14:textId="77777777" w:rsidTr="00CA45FF">
        <w:tc>
          <w:tcPr>
            <w:tcW w:w="9062" w:type="dxa"/>
            <w:gridSpan w:val="4"/>
            <w:shd w:val="clear" w:color="auto" w:fill="BFBFBF"/>
          </w:tcPr>
          <w:p w14:paraId="01F8055E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1C477C" w:rsidRPr="008F4E28" w14:paraId="283A54F2" w14:textId="77777777" w:rsidTr="00CA45FF">
        <w:tc>
          <w:tcPr>
            <w:tcW w:w="2723" w:type="dxa"/>
            <w:shd w:val="clear" w:color="auto" w:fill="BFBFBF"/>
          </w:tcPr>
          <w:p w14:paraId="4E9EAF42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122" w:type="dxa"/>
            <w:shd w:val="clear" w:color="auto" w:fill="BFBFBF"/>
          </w:tcPr>
          <w:p w14:paraId="38B65443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217" w:type="dxa"/>
            <w:gridSpan w:val="2"/>
            <w:shd w:val="clear" w:color="auto" w:fill="BFBFBF"/>
          </w:tcPr>
          <w:p w14:paraId="45CB6DA6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14:paraId="22266004" w14:textId="77777777" w:rsidTr="00CA45FF">
        <w:tc>
          <w:tcPr>
            <w:tcW w:w="2723" w:type="dxa"/>
            <w:shd w:val="clear" w:color="auto" w:fill="BFBFBF"/>
          </w:tcPr>
          <w:p w14:paraId="60D98102" w14:textId="77777777"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usług publicznych udostępnionych on-line o stopniu dojrzałości 3 -</w:t>
            </w:r>
          </w:p>
          <w:p w14:paraId="1337134E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dwustronna interakcja</w:t>
            </w:r>
          </w:p>
        </w:tc>
        <w:tc>
          <w:tcPr>
            <w:tcW w:w="2122" w:type="dxa"/>
            <w:shd w:val="clear" w:color="auto" w:fill="BFBFBF"/>
          </w:tcPr>
          <w:p w14:paraId="42EC4830" w14:textId="77777777"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14:paraId="7D9A43C2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14:paraId="44858AE6" w14:textId="77777777" w:rsidTr="00CA45FF">
        <w:tc>
          <w:tcPr>
            <w:tcW w:w="2723" w:type="dxa"/>
            <w:shd w:val="clear" w:color="auto" w:fill="BFBFBF"/>
          </w:tcPr>
          <w:p w14:paraId="353E3AB7" w14:textId="77777777"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usług publicznych udostępnionych on-line o stopniu dojrzałości co</w:t>
            </w:r>
          </w:p>
          <w:p w14:paraId="2F5F6057" w14:textId="77777777" w:rsidR="001C477C" w:rsidRPr="008F4E28" w:rsidRDefault="001C477C" w:rsidP="00EC68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najmniej 4 - transakcja </w:t>
            </w:r>
          </w:p>
        </w:tc>
        <w:tc>
          <w:tcPr>
            <w:tcW w:w="2122" w:type="dxa"/>
            <w:shd w:val="clear" w:color="auto" w:fill="BFBFBF"/>
          </w:tcPr>
          <w:p w14:paraId="78FFA59F" w14:textId="77777777"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14:paraId="0281B190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14:paraId="1201FD57" w14:textId="77777777" w:rsidTr="00CA45FF">
        <w:tc>
          <w:tcPr>
            <w:tcW w:w="2723" w:type="dxa"/>
            <w:shd w:val="clear" w:color="auto" w:fill="BFBFBF"/>
          </w:tcPr>
          <w:p w14:paraId="522E6C21" w14:textId="77777777" w:rsidR="001C477C" w:rsidRPr="008F4E28" w:rsidRDefault="001C477C" w:rsidP="00363B6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udostępnionych usług wewnątrzadministracyjnych (A2A)</w:t>
            </w:r>
          </w:p>
        </w:tc>
        <w:tc>
          <w:tcPr>
            <w:tcW w:w="2122" w:type="dxa"/>
            <w:shd w:val="clear" w:color="auto" w:fill="BFBFBF"/>
          </w:tcPr>
          <w:p w14:paraId="59F6FEE9" w14:textId="77777777"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14:paraId="739E1113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14:paraId="7C6C19B6" w14:textId="77777777" w:rsidTr="00CA45FF">
        <w:tc>
          <w:tcPr>
            <w:tcW w:w="2723" w:type="dxa"/>
            <w:shd w:val="clear" w:color="auto" w:fill="BFBFBF"/>
          </w:tcPr>
          <w:p w14:paraId="7160BAC2" w14:textId="77777777" w:rsidR="001C477C" w:rsidRPr="008F4E28" w:rsidRDefault="001C477C" w:rsidP="00363B6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Przestrzeń dyskowa serwerowni</w:t>
            </w:r>
          </w:p>
        </w:tc>
        <w:tc>
          <w:tcPr>
            <w:tcW w:w="2122" w:type="dxa"/>
            <w:shd w:val="clear" w:color="auto" w:fill="BFBFBF"/>
          </w:tcPr>
          <w:p w14:paraId="26E9A19C" w14:textId="77777777"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TB</w:t>
            </w:r>
          </w:p>
        </w:tc>
        <w:tc>
          <w:tcPr>
            <w:tcW w:w="4217" w:type="dxa"/>
            <w:gridSpan w:val="2"/>
          </w:tcPr>
          <w:p w14:paraId="6BE99E55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14:paraId="54304703" w14:textId="77777777" w:rsidTr="00CA45FF">
        <w:tc>
          <w:tcPr>
            <w:tcW w:w="2723" w:type="dxa"/>
            <w:shd w:val="clear" w:color="auto" w:fill="BFBFBF"/>
          </w:tcPr>
          <w:p w14:paraId="5A235E9D" w14:textId="77777777"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uruchomionych systemów teleinformatycznych w podmiotach wykonujących zadania publiczne</w:t>
            </w:r>
          </w:p>
        </w:tc>
        <w:tc>
          <w:tcPr>
            <w:tcW w:w="2122" w:type="dxa"/>
            <w:shd w:val="clear" w:color="auto" w:fill="BFBFBF"/>
          </w:tcPr>
          <w:p w14:paraId="19F1A4D9" w14:textId="77777777"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14:paraId="664DDD51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14:paraId="54CB71E7" w14:textId="77777777" w:rsidTr="00CA45FF">
        <w:tc>
          <w:tcPr>
            <w:tcW w:w="2723" w:type="dxa"/>
            <w:shd w:val="clear" w:color="auto" w:fill="BFBFBF"/>
          </w:tcPr>
          <w:p w14:paraId="5B212F15" w14:textId="77777777"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</w:t>
            </w:r>
          </w:p>
        </w:tc>
        <w:tc>
          <w:tcPr>
            <w:tcW w:w="2122" w:type="dxa"/>
            <w:shd w:val="clear" w:color="auto" w:fill="BFBFBF"/>
          </w:tcPr>
          <w:p w14:paraId="23180F2C" w14:textId="77777777"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</w:t>
            </w:r>
          </w:p>
        </w:tc>
        <w:tc>
          <w:tcPr>
            <w:tcW w:w="4217" w:type="dxa"/>
            <w:gridSpan w:val="2"/>
          </w:tcPr>
          <w:p w14:paraId="6D0ADCF4" w14:textId="77777777" w:rsidR="001C477C" w:rsidRPr="00076BCA" w:rsidRDefault="007E4DF2" w:rsidP="00EC686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76BCA">
              <w:rPr>
                <w:rFonts w:asciiTheme="minorHAnsi" w:hAnsiTheme="minorHAnsi"/>
                <w:sz w:val="20"/>
                <w:szCs w:val="20"/>
              </w:rPr>
              <w:t>&lt;pole wypełniane automatycznie poprzez sumowanie wartości pól „Liczba pracowników podmiotów wykonujących zadania publiczne nie będących pracownikami IT, objętych wsparciem szkoleniowym - kobiety” oraz „Liczba pracowników podmiotów wykonujących zadania publiczne nie będących pracownikami IT, objętych wsparciem szkoleniowym - mężczyźni”&gt;</w:t>
            </w:r>
          </w:p>
        </w:tc>
      </w:tr>
      <w:tr w:rsidR="00522EC0" w:rsidRPr="008F4E28" w14:paraId="3C419F5F" w14:textId="77777777" w:rsidTr="00CA45FF">
        <w:tc>
          <w:tcPr>
            <w:tcW w:w="2723" w:type="dxa"/>
            <w:shd w:val="clear" w:color="auto" w:fill="BFBFBF"/>
          </w:tcPr>
          <w:p w14:paraId="1BDD8F1A" w14:textId="77777777" w:rsidR="00522EC0" w:rsidRPr="008F4E28" w:rsidRDefault="00522EC0" w:rsidP="00522E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 - kobiety</w:t>
            </w:r>
          </w:p>
        </w:tc>
        <w:tc>
          <w:tcPr>
            <w:tcW w:w="2122" w:type="dxa"/>
            <w:shd w:val="clear" w:color="auto" w:fill="BFBFBF"/>
          </w:tcPr>
          <w:p w14:paraId="1DC7864E" w14:textId="77777777" w:rsidR="00522EC0" w:rsidRPr="008F4E28" w:rsidRDefault="00522EC0" w:rsidP="00522EC0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</w:t>
            </w:r>
          </w:p>
        </w:tc>
        <w:tc>
          <w:tcPr>
            <w:tcW w:w="4217" w:type="dxa"/>
            <w:gridSpan w:val="2"/>
          </w:tcPr>
          <w:p w14:paraId="0A78181C" w14:textId="77777777" w:rsidR="00522EC0" w:rsidRPr="00076BCA" w:rsidRDefault="00522EC0" w:rsidP="00522EC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2EC0" w:rsidRPr="008F4E28" w14:paraId="688726B5" w14:textId="77777777" w:rsidTr="00CA45FF">
        <w:tc>
          <w:tcPr>
            <w:tcW w:w="2723" w:type="dxa"/>
            <w:shd w:val="clear" w:color="auto" w:fill="BFBFBF"/>
          </w:tcPr>
          <w:p w14:paraId="3C8BD801" w14:textId="77777777" w:rsidR="00522EC0" w:rsidRPr="008F4E28" w:rsidRDefault="00522EC0" w:rsidP="00522E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 - mężczyźni</w:t>
            </w:r>
          </w:p>
        </w:tc>
        <w:tc>
          <w:tcPr>
            <w:tcW w:w="2122" w:type="dxa"/>
            <w:shd w:val="clear" w:color="auto" w:fill="BFBFBF"/>
          </w:tcPr>
          <w:p w14:paraId="5BEA65B2" w14:textId="77777777" w:rsidR="00522EC0" w:rsidRPr="008F4E28" w:rsidRDefault="00522EC0" w:rsidP="00522EC0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</w:t>
            </w:r>
          </w:p>
        </w:tc>
        <w:tc>
          <w:tcPr>
            <w:tcW w:w="4217" w:type="dxa"/>
            <w:gridSpan w:val="2"/>
          </w:tcPr>
          <w:p w14:paraId="4A4C3481" w14:textId="77777777" w:rsidR="00522EC0" w:rsidRPr="00076BCA" w:rsidRDefault="00522EC0" w:rsidP="00522EC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477C" w:rsidRPr="008F4E28" w14:paraId="1C6D9103" w14:textId="77777777" w:rsidTr="00CA45FF">
        <w:tc>
          <w:tcPr>
            <w:tcW w:w="9062" w:type="dxa"/>
            <w:gridSpan w:val="4"/>
            <w:shd w:val="clear" w:color="auto" w:fill="BFBFBF"/>
          </w:tcPr>
          <w:p w14:paraId="23E4D289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1C477C" w:rsidRPr="008F4E28" w14:paraId="13239CA5" w14:textId="77777777" w:rsidTr="00CA45FF">
        <w:tc>
          <w:tcPr>
            <w:tcW w:w="2723" w:type="dxa"/>
            <w:shd w:val="clear" w:color="auto" w:fill="BFBFBF"/>
          </w:tcPr>
          <w:p w14:paraId="3260DF41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122" w:type="dxa"/>
            <w:shd w:val="clear" w:color="auto" w:fill="BFBFBF"/>
          </w:tcPr>
          <w:p w14:paraId="49619F2C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099" w:type="dxa"/>
            <w:shd w:val="clear" w:color="auto" w:fill="BFBFBF"/>
          </w:tcPr>
          <w:p w14:paraId="41243DAA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118" w:type="dxa"/>
            <w:shd w:val="clear" w:color="auto" w:fill="BFBFBF"/>
          </w:tcPr>
          <w:p w14:paraId="265E8511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05353" w:rsidRPr="008F4E28" w14:paraId="2BEF54A4" w14:textId="77777777" w:rsidTr="003A2DEE">
        <w:tc>
          <w:tcPr>
            <w:tcW w:w="2723" w:type="dxa"/>
            <w:shd w:val="clear" w:color="auto" w:fill="BFBFBF"/>
          </w:tcPr>
          <w:p w14:paraId="583D13A6" w14:textId="77777777" w:rsidR="00105353" w:rsidRPr="008F4E28" w:rsidRDefault="00105353" w:rsidP="00105353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 xml:space="preserve">Liczba załatwionych spraw poprzez udostępnioną on-line usługę publiczną </w:t>
            </w:r>
          </w:p>
        </w:tc>
        <w:tc>
          <w:tcPr>
            <w:tcW w:w="2122" w:type="dxa"/>
            <w:shd w:val="clear" w:color="auto" w:fill="BFBFBF"/>
          </w:tcPr>
          <w:p w14:paraId="3A279980" w14:textId="77777777" w:rsidR="00105353" w:rsidRPr="008F4E28" w:rsidRDefault="00105353" w:rsidP="00105353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szt.</w:t>
            </w:r>
            <w:r>
              <w:rPr>
                <w:rFonts w:asciiTheme="minorHAnsi" w:hAnsiTheme="minorHAnsi"/>
              </w:rPr>
              <w:t>/rok</w:t>
            </w:r>
          </w:p>
        </w:tc>
        <w:tc>
          <w:tcPr>
            <w:tcW w:w="2099" w:type="dxa"/>
            <w:shd w:val="clear" w:color="auto" w:fill="BFBFBF"/>
          </w:tcPr>
          <w:p w14:paraId="1C38A74F" w14:textId="77777777" w:rsidR="00105353" w:rsidRPr="008F4E28" w:rsidRDefault="00105353" w:rsidP="00105353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0</w:t>
            </w:r>
          </w:p>
        </w:tc>
        <w:tc>
          <w:tcPr>
            <w:tcW w:w="2118" w:type="dxa"/>
          </w:tcPr>
          <w:p w14:paraId="44773314" w14:textId="77777777" w:rsidR="00105353" w:rsidRPr="008F4E28" w:rsidRDefault="00105353" w:rsidP="00105353">
            <w:pPr>
              <w:rPr>
                <w:rFonts w:asciiTheme="minorHAnsi" w:hAnsiTheme="minorHAnsi"/>
                <w:b/>
              </w:rPr>
            </w:pPr>
          </w:p>
        </w:tc>
      </w:tr>
    </w:tbl>
    <w:p w14:paraId="178EF145" w14:textId="77777777" w:rsidR="001C477C" w:rsidRPr="008F4E28" w:rsidRDefault="001C477C" w:rsidP="004552D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7"/>
        <w:gridCol w:w="2261"/>
        <w:gridCol w:w="2255"/>
        <w:gridCol w:w="2259"/>
      </w:tblGrid>
      <w:tr w:rsidR="001C477C" w:rsidRPr="008F4E28" w14:paraId="3694451B" w14:textId="77777777" w:rsidTr="003A2DEE">
        <w:trPr>
          <w:trHeight w:val="481"/>
        </w:trPr>
        <w:tc>
          <w:tcPr>
            <w:tcW w:w="9062" w:type="dxa"/>
            <w:gridSpan w:val="4"/>
            <w:shd w:val="clear" w:color="auto" w:fill="BFBFBF"/>
          </w:tcPr>
          <w:p w14:paraId="61CAA7CD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1C477C" w:rsidRPr="008F4E28" w14:paraId="3CC7C551" w14:textId="77777777" w:rsidTr="003A2DEE">
        <w:trPr>
          <w:trHeight w:val="481"/>
        </w:trPr>
        <w:tc>
          <w:tcPr>
            <w:tcW w:w="9062" w:type="dxa"/>
            <w:gridSpan w:val="4"/>
            <w:shd w:val="clear" w:color="auto" w:fill="BFBFBF"/>
          </w:tcPr>
          <w:p w14:paraId="712BEA48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1C477C" w:rsidRPr="008F4E28" w14:paraId="10686554" w14:textId="77777777" w:rsidTr="003A2DEE">
        <w:trPr>
          <w:trHeight w:val="481"/>
        </w:trPr>
        <w:tc>
          <w:tcPr>
            <w:tcW w:w="2287" w:type="dxa"/>
            <w:shd w:val="clear" w:color="auto" w:fill="BFBFBF"/>
          </w:tcPr>
          <w:p w14:paraId="56E98353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1" w:type="dxa"/>
            <w:shd w:val="clear" w:color="auto" w:fill="BFBFBF"/>
          </w:tcPr>
          <w:p w14:paraId="575FEB41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514" w:type="dxa"/>
            <w:gridSpan w:val="2"/>
            <w:shd w:val="clear" w:color="auto" w:fill="BFBFBF"/>
          </w:tcPr>
          <w:p w14:paraId="15D1103B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14:paraId="450F3636" w14:textId="77777777" w:rsidTr="003A2DEE">
        <w:trPr>
          <w:trHeight w:val="481"/>
        </w:trPr>
        <w:tc>
          <w:tcPr>
            <w:tcW w:w="2287" w:type="dxa"/>
            <w:shd w:val="clear" w:color="auto" w:fill="BFBFBF"/>
          </w:tcPr>
          <w:p w14:paraId="1003FC58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  <w:color w:val="000000"/>
                <w:sz w:val="17"/>
              </w:rPr>
            </w:pPr>
            <w:r w:rsidRPr="008F4E28">
              <w:rPr>
                <w:rFonts w:asciiTheme="minorHAnsi" w:hAnsiTheme="minorHAnsi"/>
              </w:rPr>
              <w:t>Liczba rejestrów publicznych o poprawionej interoperacyjności</w:t>
            </w:r>
          </w:p>
        </w:tc>
        <w:tc>
          <w:tcPr>
            <w:tcW w:w="2261" w:type="dxa"/>
            <w:shd w:val="clear" w:color="auto" w:fill="BFBFBF"/>
          </w:tcPr>
          <w:p w14:paraId="03F4719F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514" w:type="dxa"/>
            <w:gridSpan w:val="2"/>
          </w:tcPr>
          <w:p w14:paraId="53B79656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14:paraId="4B328E78" w14:textId="77777777" w:rsidTr="003A2DEE">
        <w:trPr>
          <w:trHeight w:val="481"/>
        </w:trPr>
        <w:tc>
          <w:tcPr>
            <w:tcW w:w="9062" w:type="dxa"/>
            <w:gridSpan w:val="4"/>
            <w:shd w:val="clear" w:color="auto" w:fill="BFBFBF"/>
          </w:tcPr>
          <w:p w14:paraId="739F8EB4" w14:textId="77777777" w:rsidR="001C477C" w:rsidRPr="008F4E28" w:rsidRDefault="001C477C" w:rsidP="00EC6864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1C477C" w:rsidRPr="008F4E28" w14:paraId="6C7D6CE8" w14:textId="77777777" w:rsidTr="003A2DEE">
        <w:trPr>
          <w:trHeight w:val="481"/>
        </w:trPr>
        <w:tc>
          <w:tcPr>
            <w:tcW w:w="2287" w:type="dxa"/>
            <w:shd w:val="clear" w:color="auto" w:fill="BFBFBF"/>
          </w:tcPr>
          <w:p w14:paraId="6D906DD4" w14:textId="77777777" w:rsidR="001C477C" w:rsidRPr="008F4E28" w:rsidRDefault="001C477C" w:rsidP="00EC6864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1" w:type="dxa"/>
            <w:shd w:val="clear" w:color="auto" w:fill="BFBFBF"/>
          </w:tcPr>
          <w:p w14:paraId="58D24EDB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55" w:type="dxa"/>
            <w:shd w:val="clear" w:color="auto" w:fill="BFBFBF"/>
          </w:tcPr>
          <w:p w14:paraId="172816AE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59" w:type="dxa"/>
            <w:shd w:val="clear" w:color="auto" w:fill="BFBFBF"/>
          </w:tcPr>
          <w:p w14:paraId="77FAD2FF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14:paraId="22C7EC41" w14:textId="77777777" w:rsidR="001C477C" w:rsidRPr="008F4E28" w:rsidRDefault="001C477C" w:rsidP="004552D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315"/>
        <w:gridCol w:w="2238"/>
        <w:gridCol w:w="2246"/>
      </w:tblGrid>
      <w:tr w:rsidR="001C477C" w:rsidRPr="008F4E28" w14:paraId="477BABA0" w14:textId="77777777" w:rsidTr="00076BCA">
        <w:trPr>
          <w:trHeight w:val="481"/>
        </w:trPr>
        <w:tc>
          <w:tcPr>
            <w:tcW w:w="9062" w:type="dxa"/>
            <w:gridSpan w:val="4"/>
            <w:shd w:val="clear" w:color="auto" w:fill="BFBFBF"/>
          </w:tcPr>
          <w:p w14:paraId="6ABF49B6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1C477C" w:rsidRPr="008F4E28" w14:paraId="70F7C281" w14:textId="77777777" w:rsidTr="00076BCA">
        <w:trPr>
          <w:trHeight w:val="481"/>
        </w:trPr>
        <w:tc>
          <w:tcPr>
            <w:tcW w:w="9062" w:type="dxa"/>
            <w:gridSpan w:val="4"/>
            <w:shd w:val="clear" w:color="auto" w:fill="BFBFBF"/>
          </w:tcPr>
          <w:p w14:paraId="6E73F12A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1C477C" w:rsidRPr="008F4E28" w14:paraId="4B4EEC16" w14:textId="77777777" w:rsidTr="00076BCA">
        <w:trPr>
          <w:trHeight w:val="481"/>
        </w:trPr>
        <w:tc>
          <w:tcPr>
            <w:tcW w:w="2263" w:type="dxa"/>
            <w:shd w:val="clear" w:color="auto" w:fill="BFBFBF"/>
          </w:tcPr>
          <w:p w14:paraId="6BEDBE94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15" w:type="dxa"/>
            <w:shd w:val="clear" w:color="auto" w:fill="BFBFBF"/>
          </w:tcPr>
          <w:p w14:paraId="1AB52D60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84" w:type="dxa"/>
            <w:gridSpan w:val="2"/>
            <w:shd w:val="clear" w:color="auto" w:fill="BFBFBF"/>
          </w:tcPr>
          <w:p w14:paraId="339A8E39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14:paraId="1ADAD0C8" w14:textId="77777777" w:rsidTr="00076BCA">
        <w:trPr>
          <w:trHeight w:val="481"/>
        </w:trPr>
        <w:tc>
          <w:tcPr>
            <w:tcW w:w="2263" w:type="dxa"/>
            <w:shd w:val="clear" w:color="auto" w:fill="BFBFBF"/>
          </w:tcPr>
          <w:p w14:paraId="2DC3D77E" w14:textId="77777777"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Moc obliczeniowa serwerowni</w:t>
            </w:r>
          </w:p>
        </w:tc>
        <w:tc>
          <w:tcPr>
            <w:tcW w:w="2315" w:type="dxa"/>
            <w:shd w:val="clear" w:color="auto" w:fill="BFBFBF"/>
          </w:tcPr>
          <w:p w14:paraId="4D2ECBE6" w14:textId="77777777"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8F4E28">
              <w:rPr>
                <w:rFonts w:asciiTheme="minorHAnsi" w:hAnsiTheme="minorHAnsi"/>
              </w:rPr>
              <w:t>teraflopsy</w:t>
            </w:r>
            <w:proofErr w:type="spellEnd"/>
          </w:p>
        </w:tc>
        <w:tc>
          <w:tcPr>
            <w:tcW w:w="4484" w:type="dxa"/>
            <w:gridSpan w:val="2"/>
          </w:tcPr>
          <w:p w14:paraId="17510934" w14:textId="77777777"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14:paraId="2232621C" w14:textId="77777777" w:rsidTr="00076BCA">
        <w:trPr>
          <w:trHeight w:val="481"/>
        </w:trPr>
        <w:tc>
          <w:tcPr>
            <w:tcW w:w="9062" w:type="dxa"/>
            <w:gridSpan w:val="4"/>
            <w:shd w:val="clear" w:color="auto" w:fill="BFBFBF"/>
          </w:tcPr>
          <w:p w14:paraId="578847AB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1C477C" w:rsidRPr="008F4E28" w14:paraId="4C9497A6" w14:textId="77777777" w:rsidTr="00076BCA">
        <w:trPr>
          <w:trHeight w:val="481"/>
        </w:trPr>
        <w:tc>
          <w:tcPr>
            <w:tcW w:w="2263" w:type="dxa"/>
            <w:shd w:val="clear" w:color="auto" w:fill="BFBFBF"/>
          </w:tcPr>
          <w:p w14:paraId="01EA90BC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15" w:type="dxa"/>
            <w:shd w:val="clear" w:color="auto" w:fill="BFBFBF"/>
          </w:tcPr>
          <w:p w14:paraId="1EBF377E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38" w:type="dxa"/>
            <w:shd w:val="clear" w:color="auto" w:fill="BFBFBF"/>
          </w:tcPr>
          <w:p w14:paraId="28C0A349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46" w:type="dxa"/>
            <w:shd w:val="clear" w:color="auto" w:fill="BFBFBF"/>
          </w:tcPr>
          <w:p w14:paraId="0144EF15" w14:textId="77777777"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14:paraId="7B8A9CC9" w14:textId="77777777" w:rsidR="004D7B47" w:rsidRPr="008F4E28" w:rsidRDefault="004D7B47" w:rsidP="004D7B47">
      <w:pPr>
        <w:spacing w:after="0" w:line="240" w:lineRule="auto"/>
        <w:rPr>
          <w:rFonts w:asciiTheme="minorHAnsi" w:hAnsiTheme="minorHAnsi"/>
          <w:b/>
        </w:rPr>
      </w:pPr>
    </w:p>
    <w:p w14:paraId="0FADBC64" w14:textId="77777777" w:rsidR="001C477C" w:rsidRPr="008F4E28" w:rsidRDefault="001C477C" w:rsidP="00862BD5">
      <w:pPr>
        <w:spacing w:after="0" w:line="240" w:lineRule="auto"/>
        <w:rPr>
          <w:rFonts w:asciiTheme="minorHAnsi" w:hAnsiTheme="minorHAnsi"/>
          <w:b/>
        </w:rPr>
      </w:pPr>
    </w:p>
    <w:p w14:paraId="1720F510" w14:textId="77777777" w:rsidR="00C5319D" w:rsidRPr="008F4E28" w:rsidRDefault="00E531FF" w:rsidP="00862BD5">
      <w:pPr>
        <w:spacing w:after="0" w:line="240" w:lineRule="auto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8</w:t>
      </w:r>
      <w:r w:rsidR="001C477C" w:rsidRPr="00C869AC">
        <w:rPr>
          <w:rFonts w:asciiTheme="minorHAnsi" w:hAnsiTheme="minorHAnsi"/>
          <w:b/>
        </w:rPr>
        <w:t>c</w:t>
      </w:r>
      <w:r w:rsidR="001C477C" w:rsidRPr="008F4E28">
        <w:rPr>
          <w:rFonts w:asciiTheme="minorHAnsi" w:hAnsiTheme="minorHAnsi"/>
          <w:b/>
          <w:color w:val="F79646" w:themeColor="accent6"/>
        </w:rPr>
        <w:t>.</w:t>
      </w:r>
      <w:r w:rsidR="001C477C" w:rsidRPr="008F4E28">
        <w:rPr>
          <w:rFonts w:asciiTheme="minorHAnsi" w:hAnsiTheme="minorHAnsi"/>
          <w:b/>
        </w:rPr>
        <w:t xml:space="preserve"> </w:t>
      </w:r>
      <w:r w:rsidR="00C5319D">
        <w:rPr>
          <w:rFonts w:asciiTheme="minorHAnsi" w:hAnsiTheme="minorHAnsi"/>
          <w:b/>
        </w:rPr>
        <w:t>Uzasadnienie dla wskaźników w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C477C" w:rsidRPr="008F4E28" w14:paraId="78921D74" w14:textId="77777777" w:rsidTr="00B84E0B">
        <w:trPr>
          <w:trHeight w:val="481"/>
        </w:trPr>
        <w:tc>
          <w:tcPr>
            <w:tcW w:w="9062" w:type="dxa"/>
            <w:shd w:val="clear" w:color="auto" w:fill="BFBFBF"/>
          </w:tcPr>
          <w:p w14:paraId="66662B25" w14:textId="77777777" w:rsidR="001C477C" w:rsidRPr="008F4E28" w:rsidRDefault="001C477C" w:rsidP="00C5319D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b/>
                <w:color w:val="000000"/>
                <w:lang w:eastAsia="pl-PL"/>
              </w:rPr>
              <w:t>Uzasadnienie</w:t>
            </w:r>
            <w:r w:rsidR="00C5319D">
              <w:rPr>
                <w:rFonts w:asciiTheme="minorHAnsi" w:hAnsiTheme="minorHAnsi"/>
                <w:b/>
                <w:color w:val="000000"/>
                <w:lang w:eastAsia="pl-PL"/>
              </w:rPr>
              <w:t xml:space="preserve"> doboru </w:t>
            </w:r>
            <w:r w:rsidR="00076BCA">
              <w:rPr>
                <w:rFonts w:asciiTheme="minorHAnsi" w:hAnsiTheme="minorHAnsi"/>
                <w:b/>
                <w:color w:val="000000"/>
                <w:lang w:eastAsia="pl-PL"/>
              </w:rPr>
              <w:t xml:space="preserve">i </w:t>
            </w:r>
            <w:r w:rsidR="00C5319D">
              <w:rPr>
                <w:rFonts w:asciiTheme="minorHAnsi" w:hAnsiTheme="minorHAnsi"/>
                <w:b/>
                <w:color w:val="000000"/>
                <w:lang w:eastAsia="pl-PL"/>
              </w:rPr>
              <w:t>przyjętej</w:t>
            </w:r>
            <w:r w:rsidRPr="008F4E28">
              <w:rPr>
                <w:rFonts w:asciiTheme="minorHAnsi" w:hAnsiTheme="minorHAnsi"/>
                <w:b/>
                <w:color w:val="000000"/>
                <w:lang w:eastAsia="pl-PL"/>
              </w:rPr>
              <w:t xml:space="preserve"> wartości docelow</w:t>
            </w:r>
            <w:r w:rsidR="00C5319D">
              <w:rPr>
                <w:rFonts w:asciiTheme="minorHAnsi" w:hAnsiTheme="minorHAnsi"/>
                <w:b/>
                <w:color w:val="000000"/>
                <w:lang w:eastAsia="pl-PL"/>
              </w:rPr>
              <w:t>ej</w:t>
            </w:r>
            <w:r w:rsidRPr="008F4E28">
              <w:rPr>
                <w:rFonts w:asciiTheme="minorHAnsi" w:hAnsiTheme="minorHAnsi"/>
                <w:b/>
                <w:color w:val="000000"/>
                <w:lang w:eastAsia="pl-PL"/>
              </w:rPr>
              <w:t xml:space="preserve"> wszystkich wskaźników</w:t>
            </w:r>
            <w:r w:rsidR="00C5319D">
              <w:rPr>
                <w:rFonts w:asciiTheme="minorHAnsi" w:hAnsiTheme="minorHAnsi"/>
                <w:b/>
                <w:color w:val="000000"/>
                <w:lang w:eastAsia="pl-PL"/>
              </w:rPr>
              <w:t>.</w:t>
            </w:r>
          </w:p>
        </w:tc>
      </w:tr>
      <w:tr w:rsidR="001C477C" w:rsidRPr="008F4E28" w14:paraId="23C60CD2" w14:textId="77777777" w:rsidTr="00B84E0B">
        <w:trPr>
          <w:trHeight w:val="481"/>
        </w:trPr>
        <w:tc>
          <w:tcPr>
            <w:tcW w:w="9062" w:type="dxa"/>
          </w:tcPr>
          <w:p w14:paraId="1880E461" w14:textId="77777777" w:rsidR="001C477C" w:rsidRPr="008F4E28" w:rsidRDefault="001C477C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color w:val="000000"/>
                <w:lang w:eastAsia="pl-PL"/>
              </w:rPr>
              <w:t>&lt;tekst&gt; (maksymalnie 10000 znaków)</w:t>
            </w:r>
          </w:p>
        </w:tc>
      </w:tr>
      <w:tr w:rsidR="00C5319D" w:rsidRPr="008F4E28" w14:paraId="4BEA453E" w14:textId="77777777" w:rsidTr="00B84E0B">
        <w:trPr>
          <w:trHeight w:val="481"/>
        </w:trPr>
        <w:tc>
          <w:tcPr>
            <w:tcW w:w="9062" w:type="dxa"/>
            <w:shd w:val="clear" w:color="auto" w:fill="BFBFBF"/>
          </w:tcPr>
          <w:p w14:paraId="7FE694E0" w14:textId="77777777" w:rsidR="00C5319D" w:rsidRPr="008F4E28" w:rsidRDefault="00C5319D" w:rsidP="00A003E4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b/>
                <w:color w:val="000000"/>
                <w:lang w:eastAsia="pl-PL"/>
              </w:rPr>
              <w:t>Sposób pomiaru wszystkich wskaźników</w:t>
            </w:r>
            <w:r w:rsidR="00BB4CBD">
              <w:rPr>
                <w:rFonts w:asciiTheme="minorHAnsi" w:hAnsiTheme="minorHAnsi"/>
                <w:b/>
                <w:color w:val="000000"/>
                <w:lang w:eastAsia="pl-PL"/>
              </w:rPr>
              <w:t>.</w:t>
            </w:r>
          </w:p>
        </w:tc>
      </w:tr>
      <w:tr w:rsidR="001C477C" w:rsidRPr="008F4E28" w14:paraId="4778B5C8" w14:textId="77777777" w:rsidTr="00B84E0B">
        <w:trPr>
          <w:trHeight w:val="481"/>
        </w:trPr>
        <w:tc>
          <w:tcPr>
            <w:tcW w:w="9062" w:type="dxa"/>
          </w:tcPr>
          <w:p w14:paraId="756F3CB4" w14:textId="77777777" w:rsidR="001C477C" w:rsidRPr="008F4E28" w:rsidRDefault="001C477C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color w:val="000000"/>
                <w:lang w:eastAsia="pl-PL"/>
              </w:rPr>
              <w:t>&lt;tekst&gt;(maksymalnie 10000 znaków)</w:t>
            </w:r>
          </w:p>
        </w:tc>
      </w:tr>
    </w:tbl>
    <w:p w14:paraId="7CE2A52D" w14:textId="77777777" w:rsidR="004F65E9" w:rsidRPr="008F4E28" w:rsidRDefault="004F65E9" w:rsidP="00A85E13">
      <w:pPr>
        <w:spacing w:after="0" w:line="240" w:lineRule="auto"/>
        <w:rPr>
          <w:rFonts w:asciiTheme="minorHAnsi" w:hAnsiTheme="minorHAnsi"/>
        </w:rPr>
      </w:pPr>
    </w:p>
    <w:p w14:paraId="1DE7A24A" w14:textId="77777777" w:rsidR="001C477C" w:rsidRPr="008F4E28" w:rsidRDefault="00E531FF" w:rsidP="00A85E13">
      <w:pPr>
        <w:spacing w:after="0" w:line="240" w:lineRule="auto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9</w:t>
      </w:r>
      <w:r w:rsidR="001C477C" w:rsidRPr="00C869AC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e-usługi tworzone w ramach Projektu</w:t>
      </w:r>
    </w:p>
    <w:p w14:paraId="5A49BCEF" w14:textId="77777777" w:rsidR="00B555F1" w:rsidRPr="008F4E28" w:rsidRDefault="00B555F1" w:rsidP="00A85E13">
      <w:pPr>
        <w:spacing w:after="0" w:line="240" w:lineRule="auto"/>
        <w:rPr>
          <w:rFonts w:asciiTheme="minorHAnsi" w:hAnsiTheme="minorHAnsi"/>
          <w:b/>
        </w:rPr>
      </w:pPr>
    </w:p>
    <w:p w14:paraId="59E204AC" w14:textId="77777777" w:rsidR="001C477C" w:rsidRPr="008F4E28" w:rsidRDefault="00E531FF" w:rsidP="00A85E13">
      <w:pPr>
        <w:spacing w:after="0" w:line="240" w:lineRule="auto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9</w:t>
      </w:r>
      <w:r w:rsidR="001C477C" w:rsidRPr="00C869AC">
        <w:rPr>
          <w:rFonts w:asciiTheme="minorHAnsi" w:hAnsiTheme="minorHAnsi"/>
          <w:b/>
        </w:rPr>
        <w:t>a</w:t>
      </w:r>
      <w:r w:rsidR="001C477C" w:rsidRPr="008F4E28">
        <w:rPr>
          <w:rFonts w:asciiTheme="minorHAnsi" w:hAnsiTheme="minorHAnsi"/>
          <w:b/>
        </w:rPr>
        <w:t>. e-usługi publiczne typu A2B/A2C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276"/>
        <w:gridCol w:w="1417"/>
        <w:gridCol w:w="1134"/>
        <w:gridCol w:w="1559"/>
        <w:gridCol w:w="1701"/>
      </w:tblGrid>
      <w:tr w:rsidR="00C16494" w:rsidRPr="008F4E28" w14:paraId="580B2FF8" w14:textId="77777777" w:rsidTr="00C16494">
        <w:trPr>
          <w:trHeight w:val="7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DA313F" w14:textId="77777777" w:rsidR="00C16494" w:rsidRPr="008F4E28" w:rsidRDefault="00C16494" w:rsidP="007B3C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Nazwa tworzonej lub rozwijanej e-usługi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A013E8" w14:textId="77777777" w:rsidR="00C16494" w:rsidRPr="008F4E28" w:rsidRDefault="00C16494" w:rsidP="007352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Typ e-usługi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2872D6" w14:textId="77777777" w:rsidR="00C16494" w:rsidRPr="008F4E28" w:rsidRDefault="00C16494" w:rsidP="007352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Aktualny poziom e-dojrzałości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CA677D" w14:textId="77777777" w:rsidR="00C16494" w:rsidRPr="008F4E28" w:rsidRDefault="00C16494" w:rsidP="007352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Docelowy poziom e-dojrzałości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F107E5" w14:textId="77777777" w:rsidR="00C16494" w:rsidRPr="008F4E28" w:rsidRDefault="00C16494" w:rsidP="007352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Dotychczasowe funkcjonalności e-usługi (jeżeli dotyczy)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C89BBC" w14:textId="77777777" w:rsidR="00C16494" w:rsidRPr="008F4E28" w:rsidRDefault="00C16494" w:rsidP="007352C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Nowe funkcjonalności e-usługi (szczególne cechy lub elementy)</w:t>
            </w:r>
          </w:p>
        </w:tc>
      </w:tr>
      <w:tr w:rsidR="00C16494" w:rsidRPr="008F4E28" w14:paraId="135B8038" w14:textId="77777777" w:rsidTr="00C16494">
        <w:trPr>
          <w:trHeight w:val="20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3188" w14:textId="77777777" w:rsidR="00C16494" w:rsidRPr="008F4E28" w:rsidRDefault="00C16494" w:rsidP="002C4B3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&lt;tekst&gt;</w:t>
            </w:r>
            <w:r w:rsidR="00363B67">
              <w:rPr>
                <w:rFonts w:asciiTheme="minorHAnsi" w:hAnsiTheme="minorHAnsi"/>
              </w:rPr>
              <w:br/>
              <w:t>(</w:t>
            </w:r>
            <w:r w:rsidRPr="008F4E28">
              <w:rPr>
                <w:rFonts w:asciiTheme="minorHAnsi" w:hAnsiTheme="minorHAnsi"/>
              </w:rPr>
              <w:t>200 znaków</w:t>
            </w:r>
            <w:r w:rsidR="00363B67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1295" w14:textId="77777777" w:rsidR="00180BC4" w:rsidRDefault="00C16494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&lt;lista wyboru&gt;</w:t>
            </w:r>
          </w:p>
          <w:p w14:paraId="54E6D8B6" w14:textId="77777777" w:rsidR="005A6FE0" w:rsidRDefault="00C16494">
            <w:pPr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-A2C</w:t>
            </w:r>
          </w:p>
          <w:p w14:paraId="37149E40" w14:textId="77777777" w:rsidR="00180BC4" w:rsidRDefault="00C16494">
            <w:pPr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A2B</w:t>
            </w:r>
          </w:p>
          <w:p w14:paraId="2D07D8D0" w14:textId="77777777" w:rsidR="00C16494" w:rsidRPr="008F4E28" w:rsidRDefault="00C16494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</w:rPr>
              <w:t>-A2C/A2B</w:t>
            </w:r>
            <w:r w:rsidRPr="008F4E28" w:rsidDel="00CE6FA9">
              <w:rPr>
                <w:rFonts w:asciiTheme="minorHAnsi" w:hAnsiTheme="minorHAnsi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7C0E" w14:textId="77777777" w:rsidR="00363B67" w:rsidRPr="00363B67" w:rsidRDefault="00C16494">
            <w:pPr>
              <w:pStyle w:val="Akapitzlist"/>
              <w:spacing w:after="0" w:line="240" w:lineRule="auto"/>
              <w:ind w:left="72"/>
            </w:pPr>
            <w:r w:rsidRPr="008F4E28">
              <w:rPr>
                <w:rFonts w:asciiTheme="minorHAnsi" w:hAnsiTheme="minorHAnsi"/>
                <w:color w:val="000000"/>
              </w:rPr>
              <w:t>&lt;lista wyboru&gt;</w:t>
            </w:r>
          </w:p>
          <w:p w14:paraId="5044EC6B" w14:textId="77777777" w:rsidR="00C16494" w:rsidRPr="00EC6864" w:rsidRDefault="00C164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EC6864">
              <w:rPr>
                <w:rFonts w:asciiTheme="minorHAnsi" w:hAnsiTheme="minorHAnsi"/>
                <w:color w:val="000000"/>
              </w:rPr>
              <w:t>- Nie dotyczy</w:t>
            </w:r>
          </w:p>
          <w:p w14:paraId="7F2E9BB6" w14:textId="77777777" w:rsidR="002C4B31" w:rsidRPr="002C4B31" w:rsidRDefault="002C4B3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-1</w:t>
            </w:r>
            <w:r>
              <w:rPr>
                <w:rFonts w:asciiTheme="minorHAnsi" w:hAnsiTheme="minorHAnsi"/>
                <w:color w:val="000000"/>
              </w:rPr>
              <w:br/>
              <w:t>-2</w:t>
            </w:r>
            <w:r>
              <w:rPr>
                <w:rFonts w:asciiTheme="minorHAnsi" w:hAnsiTheme="minorHAnsi"/>
                <w:color w:val="000000"/>
              </w:rPr>
              <w:br/>
              <w:t>-3</w:t>
            </w:r>
            <w:r>
              <w:rPr>
                <w:rFonts w:asciiTheme="minorHAnsi" w:hAnsiTheme="minorHAnsi"/>
                <w:color w:val="000000"/>
              </w:rPr>
              <w:br/>
              <w:t>-4</w:t>
            </w:r>
            <w:r>
              <w:rPr>
                <w:rFonts w:asciiTheme="minorHAnsi" w:hAnsiTheme="minorHAnsi"/>
                <w:color w:val="000000"/>
              </w:rPr>
              <w:br/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82F6" w14:textId="77777777" w:rsidR="00C16494" w:rsidRPr="008F4E28" w:rsidRDefault="00C1649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color w:val="000000"/>
              </w:rPr>
              <w:t>&lt;lista wyboru&gt;</w:t>
            </w:r>
          </w:p>
          <w:p w14:paraId="5964FC4B" w14:textId="77777777" w:rsidR="00C16494" w:rsidRPr="008F4E28" w:rsidRDefault="00C16494">
            <w:pPr>
              <w:pStyle w:val="Akapitzlist"/>
              <w:spacing w:after="0" w:line="240" w:lineRule="auto"/>
              <w:ind w:left="-9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- 3</w:t>
            </w:r>
          </w:p>
          <w:p w14:paraId="122FBCCA" w14:textId="77777777" w:rsidR="00C16494" w:rsidRPr="008F4E28" w:rsidRDefault="00C16494">
            <w:pPr>
              <w:pStyle w:val="Akapitzlist"/>
              <w:spacing w:line="240" w:lineRule="auto"/>
              <w:ind w:left="-9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- 4</w:t>
            </w:r>
          </w:p>
          <w:p w14:paraId="4C6A484E" w14:textId="77777777" w:rsidR="00C16494" w:rsidRPr="008F4E28" w:rsidRDefault="00C16494">
            <w:pPr>
              <w:pStyle w:val="Akapitzlist"/>
              <w:spacing w:line="240" w:lineRule="auto"/>
              <w:ind w:left="-9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7A6" w14:textId="77777777" w:rsidR="00363B67" w:rsidRDefault="00C16494">
            <w:pPr>
              <w:pStyle w:val="Akapitzlist"/>
              <w:spacing w:line="240" w:lineRule="auto"/>
              <w:ind w:left="72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</w:p>
          <w:p w14:paraId="46E61094" w14:textId="77777777" w:rsidR="00C16494" w:rsidRPr="008F4E28" w:rsidRDefault="00C16494">
            <w:pPr>
              <w:pStyle w:val="Akapitzlist"/>
              <w:spacing w:line="240" w:lineRule="auto"/>
              <w:ind w:left="72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(1000 znaków)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DD3A" w14:textId="77777777" w:rsidR="00363B67" w:rsidRDefault="00C16494">
            <w:pPr>
              <w:pStyle w:val="Akapitzlist"/>
              <w:spacing w:line="240" w:lineRule="auto"/>
              <w:ind w:left="214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</w:p>
          <w:p w14:paraId="1F31BD49" w14:textId="77777777" w:rsidR="00C16494" w:rsidRPr="008F4E28" w:rsidRDefault="00C16494">
            <w:pPr>
              <w:pStyle w:val="Akapitzlist"/>
              <w:spacing w:line="240" w:lineRule="auto"/>
              <w:ind w:left="214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(1000 znaków)</w:t>
            </w:r>
          </w:p>
          <w:p w14:paraId="52374A60" w14:textId="77777777" w:rsidR="00C16494" w:rsidRPr="008F4E28" w:rsidRDefault="00C164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14:paraId="2E2D1FD7" w14:textId="77777777" w:rsidR="00C16494" w:rsidRPr="008F4E28" w:rsidRDefault="00C164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14:paraId="142B4237" w14:textId="77777777" w:rsidR="00C16494" w:rsidRPr="008F4E28" w:rsidRDefault="00C164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14:paraId="5A97F9EB" w14:textId="77777777" w:rsidR="00C16494" w:rsidRPr="008F4E28" w:rsidRDefault="00C16494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color w:val="000000"/>
              </w:rPr>
            </w:pPr>
          </w:p>
        </w:tc>
      </w:tr>
      <w:tr w:rsidR="00C16494" w:rsidRPr="008F4E28" w14:paraId="550FB405" w14:textId="77777777" w:rsidTr="00AC4C50">
        <w:trPr>
          <w:trHeight w:val="30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52A1A3" w14:textId="77777777" w:rsidR="00C16494" w:rsidRPr="008F4E28" w:rsidRDefault="00C16494" w:rsidP="00140B81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color w:val="000000"/>
              </w:rPr>
              <w:t>Opis e-usługi,</w:t>
            </w:r>
            <w:r w:rsidR="00692DA3">
              <w:rPr>
                <w:rFonts w:asciiTheme="minorHAnsi" w:hAnsiTheme="minorHAnsi"/>
                <w:b/>
                <w:color w:val="000000"/>
              </w:rPr>
              <w:t xml:space="preserve"> sposób działania,</w:t>
            </w:r>
            <w:r w:rsidRPr="008F4E28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6F3C53" w:rsidRPr="008F4E28">
              <w:rPr>
                <w:rFonts w:asciiTheme="minorHAnsi" w:hAnsiTheme="minorHAnsi"/>
                <w:b/>
                <w:color w:val="000000"/>
              </w:rPr>
              <w:t xml:space="preserve">powody realizacji e-usługi, </w:t>
            </w:r>
            <w:r w:rsidRPr="008F4E28">
              <w:rPr>
                <w:rFonts w:asciiTheme="minorHAnsi" w:hAnsiTheme="minorHAnsi"/>
                <w:b/>
                <w:color w:val="000000"/>
              </w:rPr>
              <w:t>uzasadnienie poziomu e-dojrzałości oraz podmiot odpowiedzialny za jej świadczenie</w:t>
            </w:r>
            <w:r w:rsidR="009D7001">
              <w:rPr>
                <w:rFonts w:asciiTheme="minorHAnsi" w:hAnsiTheme="minorHAnsi"/>
                <w:b/>
                <w:color w:val="000000"/>
              </w:rPr>
              <w:t>.</w:t>
            </w:r>
          </w:p>
        </w:tc>
      </w:tr>
      <w:tr w:rsidR="00C16494" w:rsidRPr="008F4E28" w14:paraId="20894D44" w14:textId="77777777" w:rsidTr="00AC4C50">
        <w:trPr>
          <w:trHeight w:val="30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FA6F" w14:textId="77777777" w:rsidR="00C16494" w:rsidRPr="008F4E28" w:rsidRDefault="00C16494" w:rsidP="00943643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>maksymalnie 8000 znaków</w:t>
            </w:r>
          </w:p>
        </w:tc>
      </w:tr>
      <w:tr w:rsidR="00C16494" w:rsidRPr="008F4E28" w14:paraId="3860F72A" w14:textId="77777777" w:rsidTr="00AC4C50">
        <w:trPr>
          <w:trHeight w:val="30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65F47B" w14:textId="77777777" w:rsidR="00C16494" w:rsidRPr="008F4E28" w:rsidRDefault="00C16494" w:rsidP="00692DA3">
            <w:pPr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b/>
                <w:color w:val="000000"/>
              </w:rPr>
              <w:t xml:space="preserve">Grupa usługobiorców </w:t>
            </w:r>
            <w:r w:rsidR="00692DA3">
              <w:rPr>
                <w:rFonts w:asciiTheme="minorHAnsi" w:hAnsiTheme="minorHAnsi"/>
                <w:b/>
                <w:color w:val="000000"/>
              </w:rPr>
              <w:t xml:space="preserve">e-usługi </w:t>
            </w:r>
            <w:r w:rsidRPr="008F4E28">
              <w:rPr>
                <w:rFonts w:asciiTheme="minorHAnsi" w:hAnsiTheme="minorHAnsi"/>
                <w:b/>
                <w:color w:val="000000"/>
              </w:rPr>
              <w:t xml:space="preserve">oraz </w:t>
            </w:r>
            <w:r w:rsidR="00692DA3">
              <w:rPr>
                <w:rFonts w:asciiTheme="minorHAnsi" w:hAnsiTheme="minorHAnsi"/>
                <w:b/>
                <w:color w:val="000000"/>
              </w:rPr>
              <w:t>analiza ich potrzeb pod kątem funkcjonalności e-usługi</w:t>
            </w:r>
            <w:r w:rsidR="009D7001">
              <w:rPr>
                <w:rFonts w:asciiTheme="minorHAnsi" w:hAnsiTheme="minorHAnsi"/>
                <w:b/>
                <w:color w:val="000000"/>
              </w:rPr>
              <w:t>.</w:t>
            </w:r>
          </w:p>
        </w:tc>
      </w:tr>
      <w:tr w:rsidR="00C16494" w:rsidRPr="008F4E28" w14:paraId="6995EC8F" w14:textId="77777777" w:rsidTr="002C4B31">
        <w:trPr>
          <w:trHeight w:val="43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FFC" w14:textId="77777777" w:rsidR="00C16494" w:rsidRPr="008F4E28" w:rsidRDefault="00C16494" w:rsidP="00943643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 xml:space="preserve">maksymalnie </w:t>
            </w:r>
            <w:r w:rsidR="00692DA3">
              <w:rPr>
                <w:rFonts w:asciiTheme="minorHAnsi" w:hAnsiTheme="minorHAnsi"/>
              </w:rPr>
              <w:t>6</w:t>
            </w:r>
            <w:r w:rsidRPr="008F4E28">
              <w:rPr>
                <w:rFonts w:asciiTheme="minorHAnsi" w:hAnsiTheme="minorHAnsi"/>
              </w:rPr>
              <w:t>000 znaków</w:t>
            </w:r>
          </w:p>
        </w:tc>
      </w:tr>
      <w:tr w:rsidR="00692DA3" w:rsidRPr="008F4E28" w14:paraId="3799A85D" w14:textId="77777777" w:rsidTr="002C4B31">
        <w:trPr>
          <w:trHeight w:val="41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A10716" w14:textId="77777777" w:rsidR="00692DA3" w:rsidRPr="008F4E28" w:rsidRDefault="00692DA3" w:rsidP="007B3C31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Powszechność wykorzystania e-usługi</w:t>
            </w:r>
            <w:r w:rsidR="009D7001">
              <w:rPr>
                <w:rFonts w:asciiTheme="minorHAnsi" w:hAnsiTheme="minorHAnsi"/>
                <w:b/>
                <w:color w:val="000000"/>
              </w:rPr>
              <w:t>.</w:t>
            </w:r>
          </w:p>
        </w:tc>
      </w:tr>
      <w:tr w:rsidR="00C16494" w:rsidRPr="008F4E28" w14:paraId="5FE3E777" w14:textId="77777777" w:rsidTr="002C4B31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BAB" w14:textId="77777777" w:rsidR="00C16494" w:rsidRPr="008F4E28" w:rsidRDefault="004740A1" w:rsidP="00943643">
            <w:pPr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 xml:space="preserve">maksymalnie </w:t>
            </w:r>
            <w:r w:rsidR="00692DA3">
              <w:rPr>
                <w:rFonts w:asciiTheme="minorHAnsi" w:hAnsiTheme="minorHAnsi"/>
              </w:rPr>
              <w:t>6</w:t>
            </w:r>
            <w:r w:rsidRPr="008F4E28">
              <w:rPr>
                <w:rFonts w:asciiTheme="minorHAnsi" w:hAnsiTheme="minorHAnsi"/>
              </w:rPr>
              <w:t>000 znaków</w:t>
            </w:r>
          </w:p>
        </w:tc>
      </w:tr>
      <w:tr w:rsidR="00C16494" w:rsidRPr="008F4E28" w14:paraId="6B144EE5" w14:textId="77777777" w:rsidTr="002C4B31">
        <w:trPr>
          <w:trHeight w:val="37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33B0D9" w14:textId="77777777" w:rsidR="00C16494" w:rsidRPr="007F05AD" w:rsidRDefault="00692DA3" w:rsidP="009436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Testy funkcjonalności e-usługi</w:t>
            </w:r>
            <w:r w:rsidR="009D7001">
              <w:rPr>
                <w:rFonts w:asciiTheme="minorHAnsi" w:hAnsiTheme="minorHAnsi"/>
                <w:b/>
              </w:rPr>
              <w:t>.</w:t>
            </w:r>
          </w:p>
        </w:tc>
      </w:tr>
      <w:tr w:rsidR="00C16494" w:rsidRPr="008F4E28" w14:paraId="40028BAB" w14:textId="77777777" w:rsidTr="002C4B31">
        <w:trPr>
          <w:trHeight w:val="41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8DC6" w14:textId="77777777" w:rsidR="00C16494" w:rsidRPr="007F05AD" w:rsidRDefault="00C16494" w:rsidP="00943643">
            <w:pPr>
              <w:rPr>
                <w:rFonts w:asciiTheme="minorHAnsi" w:hAnsiTheme="minorHAnsi"/>
              </w:rPr>
            </w:pPr>
            <w:r w:rsidRPr="007F05AD">
              <w:rPr>
                <w:rFonts w:asciiTheme="minorHAnsi" w:hAnsiTheme="minorHAnsi"/>
              </w:rPr>
              <w:t xml:space="preserve">&lt;tekst&gt; maksymalnie </w:t>
            </w:r>
            <w:r w:rsidR="00692DA3">
              <w:rPr>
                <w:rFonts w:asciiTheme="minorHAnsi" w:hAnsiTheme="minorHAnsi"/>
              </w:rPr>
              <w:t>6</w:t>
            </w:r>
            <w:r w:rsidRPr="007F05AD">
              <w:rPr>
                <w:rFonts w:asciiTheme="minorHAnsi" w:hAnsiTheme="minorHAnsi"/>
              </w:rPr>
              <w:t>000 znaków</w:t>
            </w:r>
          </w:p>
        </w:tc>
      </w:tr>
      <w:tr w:rsidR="001107D2" w:rsidRPr="008F4E28" w14:paraId="0538AD1F" w14:textId="77777777" w:rsidTr="001107D2">
        <w:trPr>
          <w:trHeight w:val="1021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B4F570" w14:textId="77777777" w:rsidR="001107D2" w:rsidRPr="001107D2" w:rsidRDefault="001107D2" w:rsidP="00943643">
            <w:pPr>
              <w:rPr>
                <w:rFonts w:asciiTheme="minorHAnsi" w:hAnsiTheme="minorHAnsi"/>
                <w:b/>
              </w:rPr>
            </w:pPr>
            <w:r w:rsidRPr="001107D2">
              <w:rPr>
                <w:rFonts w:asciiTheme="minorHAnsi" w:hAnsiTheme="minorHAnsi"/>
                <w:b/>
              </w:rPr>
              <w:t>Systemy informatyczne przy pomocy których świadczona będzie e-usługa zapewniają interoperacyjność z innymi systemami administracji państwowej wdrożonymi lub planowanymi do wdrożenia.</w:t>
            </w:r>
          </w:p>
        </w:tc>
      </w:tr>
      <w:tr w:rsidR="001107D2" w:rsidRPr="008F4E28" w14:paraId="07F58EE1" w14:textId="77777777" w:rsidTr="002C4B31">
        <w:trPr>
          <w:trHeight w:val="41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329" w14:textId="77777777" w:rsidR="001107D2" w:rsidRPr="007F05AD" w:rsidRDefault="001107D2" w:rsidP="00943643">
            <w:pPr>
              <w:rPr>
                <w:rFonts w:asciiTheme="minorHAnsi" w:hAnsiTheme="minorHAnsi"/>
              </w:rPr>
            </w:pPr>
            <w:r w:rsidRPr="007F05AD">
              <w:rPr>
                <w:rFonts w:asciiTheme="minorHAnsi" w:hAnsiTheme="minorHAnsi"/>
              </w:rPr>
              <w:t xml:space="preserve">&lt;tekst&gt; maksymalnie </w:t>
            </w:r>
            <w:r>
              <w:rPr>
                <w:rFonts w:asciiTheme="minorHAnsi" w:hAnsiTheme="minorHAnsi"/>
              </w:rPr>
              <w:t>6</w:t>
            </w:r>
            <w:r w:rsidRPr="007F05AD">
              <w:rPr>
                <w:rFonts w:asciiTheme="minorHAnsi" w:hAnsiTheme="minorHAnsi"/>
              </w:rPr>
              <w:t>000 znaków</w:t>
            </w:r>
          </w:p>
        </w:tc>
      </w:tr>
    </w:tbl>
    <w:p w14:paraId="7276FF30" w14:textId="77777777" w:rsidR="001C477C" w:rsidRPr="008F4E28" w:rsidRDefault="001C477C" w:rsidP="007B3C31">
      <w:pPr>
        <w:spacing w:before="12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+dodaj kolejną usługę</w:t>
      </w:r>
    </w:p>
    <w:p w14:paraId="5A28D025" w14:textId="77777777" w:rsidR="001C477C" w:rsidRPr="008F4E28" w:rsidRDefault="00E531FF" w:rsidP="00A85E13">
      <w:pPr>
        <w:spacing w:after="0" w:line="240" w:lineRule="auto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9</w:t>
      </w:r>
      <w:r w:rsidR="001C477C" w:rsidRPr="008F4E28">
        <w:rPr>
          <w:rFonts w:asciiTheme="minorHAnsi" w:hAnsiTheme="minorHAnsi"/>
          <w:b/>
        </w:rPr>
        <w:t>b. Usługi wewnątrzadministracyjne (A2A) niezbędne dla funkcjonowania e-usług publicznych typu A2B, A2C</w:t>
      </w:r>
    </w:p>
    <w:tbl>
      <w:tblPr>
        <w:tblW w:w="9706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2126"/>
        <w:gridCol w:w="3194"/>
        <w:gridCol w:w="2334"/>
      </w:tblGrid>
      <w:tr w:rsidR="00692DA3" w:rsidRPr="008F4E28" w14:paraId="67FF3D98" w14:textId="77777777" w:rsidTr="005250BE">
        <w:trPr>
          <w:trHeight w:val="30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C5F115" w14:textId="77777777" w:rsidR="00692DA3" w:rsidRPr="008F4E28" w:rsidRDefault="00692DA3" w:rsidP="00140B81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color w:val="000000"/>
              </w:rPr>
              <w:t xml:space="preserve">Nazwa </w:t>
            </w:r>
            <w:r w:rsidR="0077013D">
              <w:rPr>
                <w:rFonts w:asciiTheme="minorHAnsi" w:hAnsiTheme="minorHAnsi"/>
                <w:b/>
                <w:color w:val="000000"/>
              </w:rPr>
              <w:t xml:space="preserve">tworzonej lub rozwijanej </w:t>
            </w:r>
            <w:r w:rsidRPr="008F4E28">
              <w:rPr>
                <w:rFonts w:asciiTheme="minorHAnsi" w:hAnsiTheme="minorHAnsi"/>
                <w:b/>
                <w:color w:val="000000"/>
              </w:rPr>
              <w:t>e-usługi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BEA412" w14:textId="77777777" w:rsidR="00692DA3" w:rsidRPr="00CA45FF" w:rsidRDefault="00692DA3" w:rsidP="00C10719">
            <w:pPr>
              <w:rPr>
                <w:rFonts w:asciiTheme="minorHAnsi" w:hAnsiTheme="minorHAnsi"/>
                <w:b/>
              </w:rPr>
            </w:pPr>
            <w:r w:rsidRPr="00CA45FF">
              <w:rPr>
                <w:rFonts w:asciiTheme="minorHAnsi" w:hAnsiTheme="minorHAnsi"/>
                <w:b/>
              </w:rPr>
              <w:t>Usługa A2B/A2C do rozwoju której przyczynia się usługa A2A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A920AE" w14:textId="77777777" w:rsidR="00692DA3" w:rsidRPr="008F4E28" w:rsidRDefault="00692DA3" w:rsidP="00C10719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color w:val="000000"/>
              </w:rPr>
              <w:t>Dotychczasowe funkcjonalności e-usługi (jeżeli dotyczy)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577A64" w14:textId="77777777" w:rsidR="00692DA3" w:rsidRPr="008F4E28" w:rsidRDefault="00692DA3" w:rsidP="00C10719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color w:val="000000"/>
              </w:rPr>
              <w:t>Nowe funkcjonalności e-usługi (szczególne cechy lub elementy)</w:t>
            </w:r>
          </w:p>
        </w:tc>
      </w:tr>
      <w:tr w:rsidR="00692DA3" w:rsidRPr="008F4E28" w14:paraId="208C780F" w14:textId="77777777" w:rsidTr="005250BE">
        <w:trPr>
          <w:trHeight w:val="30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E64E" w14:textId="77777777" w:rsidR="00692DA3" w:rsidRPr="008F4E28" w:rsidRDefault="00692DA3" w:rsidP="00140B81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>maksymalnie 200 znaków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225D" w14:textId="77777777" w:rsidR="00692DA3" w:rsidRPr="008F4E28" w:rsidRDefault="00692DA3" w:rsidP="00C10719">
            <w:pPr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>maksymalnie 200 znaków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66F" w14:textId="77777777" w:rsidR="00692DA3" w:rsidRPr="008F4E28" w:rsidRDefault="00692DA3" w:rsidP="00C10719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&lt;tekst&gt; (1000 znaków)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0256" w14:textId="77777777" w:rsidR="00692DA3" w:rsidRPr="008F4E28" w:rsidRDefault="00692DA3" w:rsidP="005E23DA">
            <w:pPr>
              <w:pStyle w:val="Akapitzlist"/>
              <w:ind w:left="214"/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&lt;tekst&gt; (1000 znaków)</w:t>
            </w:r>
          </w:p>
        </w:tc>
      </w:tr>
      <w:tr w:rsidR="00692DA3" w:rsidRPr="008F4E28" w14:paraId="7346EDF0" w14:textId="77777777" w:rsidTr="00C57213">
        <w:trPr>
          <w:trHeight w:val="283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E6909F" w14:textId="77777777" w:rsidR="00692DA3" w:rsidRPr="008F4E28" w:rsidRDefault="00F10416" w:rsidP="00076BCA">
            <w:pPr>
              <w:tabs>
                <w:tab w:val="right" w:pos="12081"/>
              </w:tabs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b/>
                <w:color w:val="000000"/>
              </w:rPr>
              <w:t>Opis e-usługi,</w:t>
            </w:r>
            <w:r>
              <w:rPr>
                <w:rFonts w:asciiTheme="minorHAnsi" w:hAnsiTheme="minorHAnsi"/>
                <w:b/>
                <w:color w:val="000000"/>
              </w:rPr>
              <w:t xml:space="preserve"> sposób działania,</w:t>
            </w:r>
            <w:r w:rsidRPr="008F4E28">
              <w:rPr>
                <w:rFonts w:asciiTheme="minorHAnsi" w:hAnsiTheme="minorHAnsi"/>
                <w:b/>
                <w:color w:val="000000"/>
              </w:rPr>
              <w:t xml:space="preserve"> powody realizacji e-usługi</w:t>
            </w:r>
            <w:r w:rsidR="00076BCA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8F4E28">
              <w:rPr>
                <w:rFonts w:asciiTheme="minorHAnsi" w:hAnsiTheme="minorHAnsi"/>
                <w:b/>
                <w:color w:val="000000"/>
              </w:rPr>
              <w:t>oraz podmiot odpowiedzialny za jej świadczenie</w:t>
            </w:r>
            <w:r>
              <w:rPr>
                <w:rFonts w:asciiTheme="minorHAnsi" w:hAnsiTheme="minorHAnsi"/>
                <w:b/>
                <w:color w:val="000000"/>
              </w:rPr>
              <w:t>.</w:t>
            </w:r>
          </w:p>
        </w:tc>
      </w:tr>
      <w:tr w:rsidR="00692DA3" w:rsidRPr="008F4E28" w14:paraId="7235E9B6" w14:textId="77777777" w:rsidTr="00C57213">
        <w:trPr>
          <w:trHeight w:val="461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09A6" w14:textId="77777777" w:rsidR="00692DA3" w:rsidRPr="008F4E28" w:rsidRDefault="00692DA3" w:rsidP="00FE4F98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>maksymalnie 8000 znaków</w:t>
            </w:r>
          </w:p>
        </w:tc>
      </w:tr>
      <w:tr w:rsidR="00692DA3" w:rsidRPr="008F4E28" w14:paraId="4288FC46" w14:textId="77777777" w:rsidTr="00C57213">
        <w:trPr>
          <w:trHeight w:val="512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53E51B" w14:textId="77777777" w:rsidR="00692DA3" w:rsidRPr="008F4E28" w:rsidRDefault="00F10416" w:rsidP="009D7001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color w:val="000000"/>
              </w:rPr>
              <w:t xml:space="preserve">Grupa usługobiorców </w:t>
            </w:r>
            <w:r>
              <w:rPr>
                <w:rFonts w:asciiTheme="minorHAnsi" w:hAnsiTheme="minorHAnsi"/>
                <w:b/>
                <w:color w:val="000000"/>
              </w:rPr>
              <w:t xml:space="preserve">e-usługi </w:t>
            </w:r>
            <w:r w:rsidRPr="008F4E28">
              <w:rPr>
                <w:rFonts w:asciiTheme="minorHAnsi" w:hAnsiTheme="minorHAnsi"/>
                <w:b/>
                <w:color w:val="000000"/>
              </w:rPr>
              <w:t xml:space="preserve">oraz </w:t>
            </w:r>
            <w:r>
              <w:rPr>
                <w:rFonts w:asciiTheme="minorHAnsi" w:hAnsiTheme="minorHAnsi"/>
                <w:b/>
                <w:color w:val="000000"/>
              </w:rPr>
              <w:t>analiza ich potrzeb pod kątem funkcjonalności e-usługi.</w:t>
            </w:r>
          </w:p>
        </w:tc>
      </w:tr>
      <w:tr w:rsidR="00692DA3" w:rsidRPr="008F4E28" w14:paraId="4C3849B2" w14:textId="77777777" w:rsidTr="00C57213">
        <w:trPr>
          <w:trHeight w:val="420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DD80" w14:textId="77777777" w:rsidR="00692DA3" w:rsidRPr="008F4E28" w:rsidRDefault="00692DA3" w:rsidP="00FE4F98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 xml:space="preserve">maksymalnie </w:t>
            </w:r>
            <w:r w:rsidR="00F10416">
              <w:rPr>
                <w:rFonts w:asciiTheme="minorHAnsi" w:hAnsiTheme="minorHAnsi"/>
              </w:rPr>
              <w:t>6</w:t>
            </w:r>
            <w:r w:rsidRPr="008F4E28">
              <w:rPr>
                <w:rFonts w:asciiTheme="minorHAnsi" w:hAnsiTheme="minorHAnsi"/>
              </w:rPr>
              <w:t>000 znaków</w:t>
            </w:r>
          </w:p>
        </w:tc>
      </w:tr>
      <w:tr w:rsidR="00692DA3" w:rsidRPr="008F4E28" w14:paraId="34F47456" w14:textId="77777777" w:rsidTr="00C57213">
        <w:trPr>
          <w:trHeight w:val="444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701578" w14:textId="77777777" w:rsidR="00692DA3" w:rsidRPr="008F4E28" w:rsidRDefault="00F10416" w:rsidP="00140B81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Powszechność wykorzystania e-usługi.</w:t>
            </w:r>
          </w:p>
        </w:tc>
      </w:tr>
      <w:tr w:rsidR="00692DA3" w:rsidRPr="008F4E28" w14:paraId="5D52E816" w14:textId="77777777" w:rsidTr="00C57213">
        <w:trPr>
          <w:trHeight w:val="376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59F" w14:textId="77777777" w:rsidR="00692DA3" w:rsidRPr="008F4E28" w:rsidRDefault="00692DA3" w:rsidP="00FE4F98">
            <w:pPr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 xml:space="preserve">maksymalnie </w:t>
            </w:r>
            <w:r w:rsidR="00F10416">
              <w:rPr>
                <w:rFonts w:asciiTheme="minorHAnsi" w:hAnsiTheme="minorHAnsi"/>
              </w:rPr>
              <w:t>6</w:t>
            </w:r>
            <w:r w:rsidRPr="008F4E28">
              <w:rPr>
                <w:rFonts w:asciiTheme="minorHAnsi" w:hAnsiTheme="minorHAnsi"/>
              </w:rPr>
              <w:t>000 znaków</w:t>
            </w:r>
          </w:p>
        </w:tc>
      </w:tr>
      <w:tr w:rsidR="00692DA3" w:rsidRPr="008F4E28" w14:paraId="6B5819FC" w14:textId="77777777" w:rsidTr="005250BE">
        <w:trPr>
          <w:trHeight w:val="660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9E7E17" w14:textId="77777777" w:rsidR="00692DA3" w:rsidRPr="008F4E28" w:rsidRDefault="00F10416" w:rsidP="00FE4F9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</w:rPr>
              <w:t>Testy funkcjonalności e-usługi.</w:t>
            </w:r>
          </w:p>
        </w:tc>
      </w:tr>
      <w:tr w:rsidR="00692DA3" w:rsidRPr="008F4E28" w14:paraId="7D52C4E8" w14:textId="77777777" w:rsidTr="00C57213">
        <w:trPr>
          <w:trHeight w:val="322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C63" w14:textId="77777777" w:rsidR="00692DA3" w:rsidRPr="008F4E28" w:rsidRDefault="00692DA3" w:rsidP="00FE4F98">
            <w:pPr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 xml:space="preserve">maksymalnie </w:t>
            </w:r>
            <w:r w:rsidR="00F10416">
              <w:rPr>
                <w:rFonts w:asciiTheme="minorHAnsi" w:hAnsiTheme="minorHAnsi"/>
              </w:rPr>
              <w:t>6</w:t>
            </w:r>
            <w:r w:rsidRPr="008F4E28">
              <w:rPr>
                <w:rFonts w:asciiTheme="minorHAnsi" w:hAnsiTheme="minorHAnsi"/>
              </w:rPr>
              <w:t>000 znaków</w:t>
            </w:r>
          </w:p>
        </w:tc>
      </w:tr>
      <w:tr w:rsidR="00E61683" w:rsidRPr="008F4E28" w14:paraId="4FB199D3" w14:textId="77777777" w:rsidTr="00E61683">
        <w:trPr>
          <w:trHeight w:val="322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58FB67" w14:textId="77777777" w:rsidR="00E61683" w:rsidRPr="008F4E28" w:rsidRDefault="00E61683" w:rsidP="00FE4F98">
            <w:pPr>
              <w:rPr>
                <w:rFonts w:asciiTheme="minorHAnsi" w:hAnsiTheme="minorHAnsi"/>
                <w:color w:val="000000"/>
              </w:rPr>
            </w:pPr>
            <w:r w:rsidRPr="001107D2">
              <w:rPr>
                <w:rFonts w:asciiTheme="minorHAnsi" w:hAnsiTheme="minorHAnsi"/>
                <w:b/>
              </w:rPr>
              <w:t>Systemy informatyczne przy pomocy których świadczona będzie e-usługa zapewniają interoperacyjność z innymi systemami administracji państwowej wdrożonymi lub planowanymi do wdrożenia.</w:t>
            </w:r>
          </w:p>
        </w:tc>
      </w:tr>
      <w:tr w:rsidR="00E61683" w:rsidRPr="008F4E28" w14:paraId="6C6EE194" w14:textId="77777777" w:rsidTr="00C57213">
        <w:trPr>
          <w:trHeight w:val="322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13C8" w14:textId="77777777" w:rsidR="00E61683" w:rsidRPr="008F4E28" w:rsidRDefault="00E61683" w:rsidP="00FE4F98">
            <w:pPr>
              <w:rPr>
                <w:rFonts w:asciiTheme="minorHAnsi" w:hAnsiTheme="minorHAnsi"/>
                <w:color w:val="000000"/>
              </w:rPr>
            </w:pPr>
            <w:r w:rsidRPr="007F05AD">
              <w:rPr>
                <w:rFonts w:asciiTheme="minorHAnsi" w:hAnsiTheme="minorHAnsi"/>
              </w:rPr>
              <w:t xml:space="preserve">&lt;tekst&gt; maksymalnie </w:t>
            </w:r>
            <w:r>
              <w:rPr>
                <w:rFonts w:asciiTheme="minorHAnsi" w:hAnsiTheme="minorHAnsi"/>
              </w:rPr>
              <w:t>6</w:t>
            </w:r>
            <w:r w:rsidRPr="007F05AD">
              <w:rPr>
                <w:rFonts w:asciiTheme="minorHAnsi" w:hAnsiTheme="minorHAnsi"/>
              </w:rPr>
              <w:t>000 znaków</w:t>
            </w:r>
          </w:p>
        </w:tc>
      </w:tr>
    </w:tbl>
    <w:p w14:paraId="74D0E9C4" w14:textId="77777777" w:rsidR="001C477C" w:rsidRPr="008F4E28" w:rsidRDefault="001C477C" w:rsidP="007B3C31">
      <w:pPr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+dodaj kolejną usługę</w:t>
      </w:r>
    </w:p>
    <w:p w14:paraId="0DA4FFEA" w14:textId="77777777" w:rsidR="003A16E6" w:rsidRPr="00CF48B0" w:rsidRDefault="003A16E6" w:rsidP="003A16E6">
      <w:pPr>
        <w:tabs>
          <w:tab w:val="left" w:pos="1545"/>
        </w:tabs>
        <w:spacing w:after="0"/>
        <w:rPr>
          <w:rFonts w:asciiTheme="minorHAnsi" w:hAnsiTheme="minorHAnsi"/>
          <w:b/>
        </w:rPr>
      </w:pPr>
      <w:r w:rsidRPr="00CF48B0">
        <w:rPr>
          <w:rFonts w:asciiTheme="minorHAnsi" w:hAnsiTheme="minorHAnsi"/>
          <w:b/>
        </w:rPr>
        <w:t>1</w:t>
      </w:r>
      <w:r w:rsidR="00BE5814">
        <w:rPr>
          <w:rFonts w:asciiTheme="minorHAnsi" w:hAnsiTheme="minorHAnsi"/>
          <w:b/>
        </w:rPr>
        <w:t>0</w:t>
      </w:r>
      <w:r w:rsidRPr="00CF48B0">
        <w:rPr>
          <w:rFonts w:asciiTheme="minorHAnsi" w:hAnsiTheme="minorHAnsi"/>
          <w:b/>
        </w:rPr>
        <w:t xml:space="preserve">. Standard </w:t>
      </w:r>
      <w:r w:rsidR="007D4974">
        <w:rPr>
          <w:rFonts w:asciiTheme="minorHAnsi" w:hAnsiTheme="minorHAnsi"/>
          <w:b/>
        </w:rPr>
        <w:t>udostępnionych systemów teleinformatycznych</w:t>
      </w:r>
      <w:r w:rsidRPr="00CF48B0">
        <w:rPr>
          <w:rFonts w:asciiTheme="minorHAnsi" w:hAnsiTheme="minorHAnsi"/>
          <w:b/>
        </w:rPr>
        <w:t xml:space="preserve"> 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0"/>
      </w:tblGrid>
      <w:tr w:rsidR="003A16E6" w:rsidRPr="00CF48B0" w14:paraId="59BFD8F6" w14:textId="77777777" w:rsidTr="00C57213">
        <w:trPr>
          <w:trHeight w:val="44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FA634A" w14:textId="77777777" w:rsidR="003A16E6" w:rsidRPr="00CF48B0" w:rsidRDefault="003A16E6" w:rsidP="00584D7D">
            <w:pPr>
              <w:rPr>
                <w:rFonts w:asciiTheme="minorHAnsi" w:hAnsiTheme="minorHAnsi"/>
                <w:b/>
                <w:bCs/>
              </w:rPr>
            </w:pPr>
            <w:r w:rsidRPr="00CF48B0">
              <w:rPr>
                <w:rFonts w:asciiTheme="minorHAnsi" w:hAnsiTheme="minorHAnsi"/>
                <w:b/>
                <w:bCs/>
              </w:rPr>
              <w:t xml:space="preserve">Poziom dostępności systemów względem wymagań określonych w WCAG 2.0 </w:t>
            </w:r>
            <w:r w:rsidR="00797FEC">
              <w:rPr>
                <w:rFonts w:asciiTheme="minorHAnsi" w:hAnsiTheme="minorHAnsi"/>
                <w:b/>
                <w:bCs/>
              </w:rPr>
              <w:t>na poziomie AA</w:t>
            </w:r>
          </w:p>
        </w:tc>
      </w:tr>
      <w:tr w:rsidR="003A16E6" w:rsidRPr="00CF48B0" w14:paraId="1F6C95AB" w14:textId="77777777" w:rsidTr="00C57213">
        <w:trPr>
          <w:trHeight w:val="27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2F5B" w14:textId="77777777" w:rsidR="003A16E6" w:rsidRPr="00CF48B0" w:rsidRDefault="003A16E6" w:rsidP="00584D7D">
            <w:pPr>
              <w:keepNext/>
              <w:keepLines/>
              <w:spacing w:before="200" w:after="0"/>
              <w:outlineLvl w:val="1"/>
              <w:rPr>
                <w:rFonts w:asciiTheme="minorHAnsi" w:hAnsiTheme="minorHAnsi"/>
                <w:lang w:eastAsia="pl-PL"/>
              </w:rPr>
            </w:pPr>
            <w:r w:rsidRPr="00CF48B0">
              <w:rPr>
                <w:rFonts w:asciiTheme="minorHAnsi" w:hAnsiTheme="minorHAnsi"/>
                <w:lang w:eastAsia="pl-PL"/>
              </w:rPr>
              <w:t>&lt;tekst&gt; (maksymalnie 8000 znaków)</w:t>
            </w:r>
          </w:p>
        </w:tc>
      </w:tr>
    </w:tbl>
    <w:p w14:paraId="23B69245" w14:textId="77777777" w:rsidR="00266E8C" w:rsidRPr="003A16E6" w:rsidRDefault="00266E8C" w:rsidP="007B3C31">
      <w:pPr>
        <w:rPr>
          <w:rFonts w:asciiTheme="minorHAnsi" w:hAnsiTheme="minorHAnsi"/>
          <w:b/>
          <w:color w:val="F79646" w:themeColor="accent6"/>
        </w:rPr>
      </w:pPr>
    </w:p>
    <w:p w14:paraId="2E16300B" w14:textId="394EA83A" w:rsidR="001C477C" w:rsidRPr="008F4E28" w:rsidRDefault="001C477C" w:rsidP="001A08AD">
      <w:pPr>
        <w:spacing w:after="0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1</w:t>
      </w:r>
      <w:r w:rsidR="00BE5814">
        <w:rPr>
          <w:rFonts w:asciiTheme="minorHAnsi" w:hAnsiTheme="minorHAnsi"/>
          <w:b/>
        </w:rPr>
        <w:t>1</w:t>
      </w:r>
      <w:r w:rsidRPr="00C869AC">
        <w:rPr>
          <w:rFonts w:asciiTheme="minorHAnsi" w:hAnsiTheme="minorHAnsi"/>
          <w:b/>
        </w:rPr>
        <w:t xml:space="preserve">. </w:t>
      </w:r>
      <w:r w:rsidRPr="008F4E28">
        <w:rPr>
          <w:rFonts w:asciiTheme="minorHAnsi" w:hAnsiTheme="minorHAnsi"/>
          <w:b/>
        </w:rPr>
        <w:t xml:space="preserve">Pomoc publiczna </w:t>
      </w:r>
      <w:r w:rsidR="00BD7484">
        <w:rPr>
          <w:rFonts w:asciiTheme="minorHAnsi" w:hAnsiTheme="minorHAnsi"/>
          <w:b/>
        </w:rPr>
        <w:t>lub</w:t>
      </w:r>
      <w:r w:rsidRPr="000A7A55">
        <w:rPr>
          <w:rFonts w:asciiTheme="minorHAnsi" w:hAnsiTheme="minorHAnsi"/>
          <w:b/>
        </w:rPr>
        <w:t xml:space="preserve"> pomoc de </w:t>
      </w:r>
      <w:proofErr w:type="spellStart"/>
      <w:r w:rsidRPr="000A7A55">
        <w:rPr>
          <w:rFonts w:asciiTheme="minorHAnsi" w:hAnsiTheme="minorHAnsi"/>
          <w:b/>
        </w:rPr>
        <w:t>minimis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F47FC6" w:rsidRPr="008F4E28" w14:paraId="0213C1AE" w14:textId="77777777" w:rsidTr="009074DC">
        <w:tc>
          <w:tcPr>
            <w:tcW w:w="4535" w:type="dxa"/>
            <w:shd w:val="pct15" w:color="auto" w:fill="auto"/>
            <w:vAlign w:val="center"/>
          </w:tcPr>
          <w:p w14:paraId="243DDAB5" w14:textId="0E59DA09" w:rsidR="001C477C" w:rsidRPr="008F4E28" w:rsidRDefault="00F47FC6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eastAsia="fr-FR"/>
              </w:rPr>
              <w:t>Bez p</w:t>
            </w:r>
            <w:r w:rsidR="001C477C" w:rsidRPr="008F4E28">
              <w:rPr>
                <w:rFonts w:asciiTheme="minorHAnsi" w:hAnsiTheme="minorHAnsi"/>
                <w:b/>
                <w:lang w:eastAsia="fr-FR"/>
              </w:rPr>
              <w:t>omoc</w:t>
            </w:r>
            <w:r>
              <w:rPr>
                <w:rFonts w:asciiTheme="minorHAnsi" w:hAnsiTheme="minorHAnsi"/>
                <w:b/>
                <w:lang w:eastAsia="fr-FR"/>
              </w:rPr>
              <w:t>y</w:t>
            </w:r>
            <w:r w:rsidR="001C477C" w:rsidRPr="008F4E28">
              <w:rPr>
                <w:rFonts w:asciiTheme="minorHAnsi" w:hAnsiTheme="minorHAnsi"/>
                <w:b/>
                <w:lang w:eastAsia="fr-FR"/>
              </w:rPr>
              <w:t xml:space="preserve"> publiczn</w:t>
            </w:r>
            <w:r>
              <w:rPr>
                <w:rFonts w:asciiTheme="minorHAnsi" w:hAnsiTheme="minorHAnsi"/>
                <w:b/>
                <w:lang w:eastAsia="fr-FR"/>
              </w:rPr>
              <w:t>ej</w:t>
            </w:r>
          </w:p>
        </w:tc>
        <w:tc>
          <w:tcPr>
            <w:tcW w:w="4527" w:type="dxa"/>
            <w:shd w:val="pct25" w:color="auto" w:fill="auto"/>
            <w:vAlign w:val="center"/>
          </w:tcPr>
          <w:p w14:paraId="6C1274C4" w14:textId="444AE56A" w:rsidR="00FB5890" w:rsidRPr="008F4E28" w:rsidRDefault="001C477C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&lt;lista wyboru&gt;  </w:t>
            </w:r>
          </w:p>
          <w:p w14:paraId="1167EA93" w14:textId="7CCFE6D2" w:rsidR="001C477C" w:rsidRDefault="001C477C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</w:p>
          <w:p w14:paraId="090D805E" w14:textId="3A294D8B" w:rsidR="00F47FC6" w:rsidRDefault="00BB01FD" w:rsidP="002F5302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F5302">
              <w:rPr>
                <w:rFonts w:asciiTheme="minorHAnsi" w:hAnsiTheme="minorHAnsi"/>
              </w:rPr>
              <w:t xml:space="preserve">□ </w:t>
            </w:r>
            <w:r w:rsidR="00F47FC6" w:rsidRPr="002F5302">
              <w:rPr>
                <w:rFonts w:asciiTheme="minorHAnsi" w:hAnsiTheme="minorHAnsi"/>
              </w:rPr>
              <w:t>przedmiot projektu nie jest wykorzystywany do działalności gospodarczej</w:t>
            </w:r>
          </w:p>
          <w:p w14:paraId="394AFF25" w14:textId="77777777" w:rsidR="00FB5890" w:rsidRPr="002F5302" w:rsidRDefault="00FB5890" w:rsidP="002F5302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</w:p>
          <w:p w14:paraId="5628D3E5" w14:textId="6E7294F9" w:rsidR="00F47FC6" w:rsidRDefault="00BB01FD" w:rsidP="002F5302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F5302">
              <w:rPr>
                <w:rFonts w:asciiTheme="minorHAnsi" w:hAnsiTheme="minorHAnsi"/>
              </w:rPr>
              <w:t xml:space="preserve">□ </w:t>
            </w:r>
            <w:r w:rsidR="00F47FC6" w:rsidRPr="002F5302">
              <w:rPr>
                <w:rFonts w:asciiTheme="minorHAnsi" w:hAnsiTheme="minorHAnsi"/>
              </w:rPr>
              <w:t>przedmiot projektu jest wykorzystywany do działalności gospodarczej spełniającej znamiona działalności pomocniczej, o której mowa w pkt. 207 Zawiadomienia Komisji w sprawie pojęcia pomocy państwa w rozumieniu art. 107 ust. 1 Traktatu o f</w:t>
            </w:r>
            <w:r w:rsidR="007A0E20">
              <w:rPr>
                <w:rFonts w:asciiTheme="minorHAnsi" w:hAnsiTheme="minorHAnsi"/>
              </w:rPr>
              <w:t>unkcjonowaniu Unii Europejskiej</w:t>
            </w:r>
          </w:p>
          <w:p w14:paraId="5C1376C9" w14:textId="77777777" w:rsidR="00FB5890" w:rsidRPr="002F5302" w:rsidRDefault="00FB5890" w:rsidP="002F5302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</w:p>
          <w:p w14:paraId="29A034BB" w14:textId="6642B5FA" w:rsidR="00F47FC6" w:rsidRPr="002F5302" w:rsidRDefault="00BB01FD" w:rsidP="002F5302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BB01FD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F47FC6" w:rsidRPr="002F5302">
              <w:rPr>
                <w:rFonts w:asciiTheme="minorHAnsi" w:hAnsiTheme="minorHAnsi"/>
              </w:rPr>
              <w:t xml:space="preserve">obniżenie dofinansowania zgodnie z dokumentem „Metodologia szacowania wysokości dofinasowania w związku z prowadzeniem przez Beneficjenta działania 2.1 </w:t>
            </w:r>
            <w:r w:rsidR="00920C3C">
              <w:rPr>
                <w:rFonts w:asciiTheme="minorHAnsi" w:hAnsiTheme="minorHAnsi"/>
              </w:rPr>
              <w:br/>
            </w:r>
            <w:r w:rsidR="00F47FC6" w:rsidRPr="002F5302">
              <w:rPr>
                <w:rFonts w:asciiTheme="minorHAnsi" w:hAnsiTheme="minorHAnsi"/>
              </w:rPr>
              <w:t xml:space="preserve">i 2.2 Programu Operacyjnego Polska Cyfrowa 2014-2020 działalności gospodarczej w rozumieniu unijnym” może być udzielone jako nie stanowiące pomocy publicznej lub pomocy de </w:t>
            </w:r>
            <w:proofErr w:type="spellStart"/>
            <w:r w:rsidR="00F47FC6" w:rsidRPr="002F5302">
              <w:rPr>
                <w:rFonts w:asciiTheme="minorHAnsi" w:hAnsiTheme="minorHAnsi"/>
              </w:rPr>
              <w:t>minimis</w:t>
            </w:r>
            <w:proofErr w:type="spellEnd"/>
          </w:p>
        </w:tc>
      </w:tr>
      <w:tr w:rsidR="00F47FC6" w:rsidRPr="008F4E28" w14:paraId="557D9DA0" w14:textId="77777777" w:rsidTr="009074DC">
        <w:tc>
          <w:tcPr>
            <w:tcW w:w="4535" w:type="dxa"/>
            <w:shd w:val="pct15" w:color="auto" w:fill="auto"/>
            <w:vAlign w:val="center"/>
          </w:tcPr>
          <w:p w14:paraId="7E4D086E" w14:textId="54A7E891" w:rsidR="00F47FC6" w:rsidRPr="008F4E28" w:rsidRDefault="00F47FC6" w:rsidP="00ED65F2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 xml:space="preserve">Pomoc de </w:t>
            </w:r>
            <w:proofErr w:type="spellStart"/>
            <w:r>
              <w:rPr>
                <w:rFonts w:asciiTheme="minorHAnsi" w:hAnsiTheme="minorHAnsi"/>
                <w:b/>
                <w:lang w:eastAsia="fr-FR"/>
              </w:rPr>
              <w:t>minimis</w:t>
            </w:r>
            <w:proofErr w:type="spellEnd"/>
          </w:p>
        </w:tc>
        <w:tc>
          <w:tcPr>
            <w:tcW w:w="4527" w:type="dxa"/>
            <w:shd w:val="pct25" w:color="auto" w:fill="auto"/>
            <w:vAlign w:val="center"/>
          </w:tcPr>
          <w:p w14:paraId="6C495CE5" w14:textId="3BCCCDD5" w:rsidR="00F47FC6" w:rsidRPr="006964F2" w:rsidRDefault="00BB01FD" w:rsidP="00AA31AE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 w:cs="Arial"/>
              </w:rPr>
              <w:t>□</w:t>
            </w:r>
          </w:p>
        </w:tc>
      </w:tr>
    </w:tbl>
    <w:p w14:paraId="2D21DBD1" w14:textId="77777777" w:rsidR="001C477C" w:rsidRPr="008F4E28" w:rsidRDefault="001C477C" w:rsidP="00064CA8">
      <w:pPr>
        <w:spacing w:after="0"/>
        <w:rPr>
          <w:rFonts w:asciiTheme="minorHAnsi" w:hAnsiTheme="minorHAnsi"/>
          <w:b/>
        </w:rPr>
      </w:pPr>
    </w:p>
    <w:p w14:paraId="06FAAB2F" w14:textId="77777777" w:rsidR="001C477C" w:rsidRPr="008F4E28" w:rsidRDefault="001C477C" w:rsidP="00064CA8">
      <w:pPr>
        <w:spacing w:after="0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1</w:t>
      </w:r>
      <w:r w:rsidR="00BE5814">
        <w:rPr>
          <w:rFonts w:asciiTheme="minorHAnsi" w:hAnsiTheme="minorHAnsi"/>
          <w:b/>
        </w:rPr>
        <w:t>2</w:t>
      </w:r>
      <w:r w:rsidRPr="00C869AC">
        <w:rPr>
          <w:rFonts w:asciiTheme="minorHAnsi" w:hAnsiTheme="minorHAnsi"/>
          <w:b/>
        </w:rPr>
        <w:t xml:space="preserve">. </w:t>
      </w:r>
      <w:r w:rsidRPr="008F4E28">
        <w:rPr>
          <w:rFonts w:asciiTheme="minorHAnsi" w:hAnsiTheme="minorHAnsi"/>
          <w:b/>
          <w:lang w:eastAsia="fr-FR"/>
        </w:rPr>
        <w:t>Wpływ Projektu na zasady horyzontalne Unii Europejskiej wymienione w rozporządzeniu 1303/2013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C477C" w:rsidRPr="008F4E28" w14:paraId="7F99DB81" w14:textId="77777777" w:rsidTr="00001799">
        <w:tc>
          <w:tcPr>
            <w:tcW w:w="9180" w:type="dxa"/>
            <w:shd w:val="pct12" w:color="auto" w:fill="auto"/>
            <w:vAlign w:val="center"/>
          </w:tcPr>
          <w:p w14:paraId="5985DDC6" w14:textId="77777777" w:rsidR="001C477C" w:rsidRPr="008F4E28" w:rsidRDefault="001C477C" w:rsidP="00EB1B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Zgodność projektu z zasadą równości szans i niedyskryminacji, w tym dostępności dla osób </w:t>
            </w:r>
            <w:r w:rsidR="00CD17E2">
              <w:rPr>
                <w:rFonts w:asciiTheme="minorHAnsi" w:hAnsiTheme="minorHAnsi"/>
                <w:b/>
              </w:rPr>
              <w:br/>
            </w:r>
            <w:r w:rsidR="00076BCA">
              <w:rPr>
                <w:rFonts w:asciiTheme="minorHAnsi" w:hAnsiTheme="minorHAnsi"/>
                <w:b/>
              </w:rPr>
              <w:t xml:space="preserve">z </w:t>
            </w:r>
            <w:r w:rsidRPr="008F4E28">
              <w:rPr>
                <w:rFonts w:asciiTheme="minorHAnsi" w:hAnsiTheme="minorHAnsi"/>
                <w:b/>
              </w:rPr>
              <w:t xml:space="preserve">niepełnosprawnościami                                                                      </w:t>
            </w:r>
          </w:p>
        </w:tc>
      </w:tr>
      <w:tr w:rsidR="001C477C" w:rsidRPr="008F4E28" w14:paraId="6BFCA7F6" w14:textId="77777777" w:rsidTr="002C4B31">
        <w:trPr>
          <w:trHeight w:val="467"/>
        </w:trPr>
        <w:tc>
          <w:tcPr>
            <w:tcW w:w="9180" w:type="dxa"/>
            <w:vAlign w:val="center"/>
          </w:tcPr>
          <w:p w14:paraId="4C86D741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&lt;tekst&gt;(maksymalnie 4000 znaków)</w:t>
            </w:r>
          </w:p>
        </w:tc>
      </w:tr>
      <w:tr w:rsidR="001C477C" w:rsidRPr="008F4E28" w14:paraId="49066569" w14:textId="77777777" w:rsidTr="006A15E5">
        <w:tc>
          <w:tcPr>
            <w:tcW w:w="9180" w:type="dxa"/>
            <w:shd w:val="clear" w:color="auto" w:fill="D9D9D9"/>
            <w:vAlign w:val="center"/>
          </w:tcPr>
          <w:p w14:paraId="56C46FEB" w14:textId="77777777" w:rsidR="001C477C" w:rsidRPr="008F4E28" w:rsidRDefault="001C477C" w:rsidP="006A15E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Zgodność projektu z zasadą równości szans kobiet i mężczyzn</w:t>
            </w:r>
            <w:r w:rsidRPr="008F4E28">
              <w:rPr>
                <w:rFonts w:asciiTheme="minorHAnsi" w:hAnsiTheme="minorHAnsi"/>
              </w:rPr>
              <w:t xml:space="preserve">                                    </w:t>
            </w:r>
          </w:p>
        </w:tc>
      </w:tr>
      <w:tr w:rsidR="001C477C" w:rsidRPr="008F4E28" w14:paraId="1A85B787" w14:textId="77777777" w:rsidTr="002C4B31">
        <w:trPr>
          <w:trHeight w:val="408"/>
        </w:trPr>
        <w:tc>
          <w:tcPr>
            <w:tcW w:w="9180" w:type="dxa"/>
            <w:vAlign w:val="center"/>
          </w:tcPr>
          <w:p w14:paraId="156D3B39" w14:textId="77777777" w:rsidR="001C477C" w:rsidRPr="008F4E28" w:rsidRDefault="001C477C" w:rsidP="006A15E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&lt;tekst&gt;(maksymalnie 4000 znaków)</w:t>
            </w:r>
          </w:p>
        </w:tc>
      </w:tr>
      <w:tr w:rsidR="001C477C" w:rsidRPr="008F4E28" w14:paraId="6CAB4EAF" w14:textId="77777777" w:rsidTr="00001799">
        <w:tc>
          <w:tcPr>
            <w:tcW w:w="9180" w:type="dxa"/>
            <w:shd w:val="pct12" w:color="auto" w:fill="auto"/>
            <w:vAlign w:val="center"/>
          </w:tcPr>
          <w:p w14:paraId="16DE63E7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Zgodność projektu z zasadami dotyczącymi zrównoważonego rozwoju</w:t>
            </w:r>
            <w:r w:rsidRPr="008F4E28">
              <w:rPr>
                <w:rFonts w:asciiTheme="minorHAnsi" w:hAnsiTheme="minorHAnsi"/>
              </w:rPr>
              <w:t xml:space="preserve">                                              </w:t>
            </w:r>
          </w:p>
        </w:tc>
      </w:tr>
      <w:tr w:rsidR="001C477C" w:rsidRPr="008F4E28" w14:paraId="4838B424" w14:textId="77777777" w:rsidTr="002C4B31">
        <w:trPr>
          <w:trHeight w:val="432"/>
        </w:trPr>
        <w:tc>
          <w:tcPr>
            <w:tcW w:w="9180" w:type="dxa"/>
            <w:vAlign w:val="center"/>
          </w:tcPr>
          <w:p w14:paraId="02F69181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&lt;tekst&gt;(maksymalnie 4000 znaków)</w:t>
            </w:r>
          </w:p>
        </w:tc>
      </w:tr>
    </w:tbl>
    <w:p w14:paraId="42639E59" w14:textId="77777777" w:rsidR="001C477C" w:rsidRDefault="001C477C" w:rsidP="005C259E">
      <w:pPr>
        <w:pStyle w:val="Tekstpodstawowy"/>
        <w:spacing w:after="0"/>
        <w:rPr>
          <w:rFonts w:asciiTheme="minorHAnsi" w:hAnsiTheme="minorHAnsi"/>
          <w:b/>
          <w:sz w:val="22"/>
          <w:szCs w:val="22"/>
          <w:lang w:val="pl-PL"/>
        </w:rPr>
      </w:pPr>
    </w:p>
    <w:p w14:paraId="02BEA1F0" w14:textId="77777777" w:rsidR="004875D3" w:rsidRPr="00902959" w:rsidDel="004875D3" w:rsidRDefault="001A3229" w:rsidP="004875D3">
      <w:pPr>
        <w:pStyle w:val="Tekstpodstawowy"/>
        <w:spacing w:after="0"/>
        <w:rPr>
          <w:rFonts w:asciiTheme="minorHAnsi" w:hAnsiTheme="minorHAnsi"/>
          <w:b/>
          <w:sz w:val="22"/>
          <w:szCs w:val="22"/>
          <w:lang w:val="pl-PL" w:eastAsia="pl-PL"/>
        </w:rPr>
      </w:pPr>
      <w:r w:rsidRPr="00902959">
        <w:rPr>
          <w:rFonts w:asciiTheme="minorHAnsi" w:hAnsiTheme="minorHAnsi"/>
          <w:b/>
          <w:sz w:val="22"/>
          <w:szCs w:val="22"/>
          <w:lang w:val="pl-PL"/>
        </w:rPr>
        <w:t>1</w:t>
      </w:r>
      <w:r w:rsidR="004971F0">
        <w:rPr>
          <w:rFonts w:asciiTheme="minorHAnsi" w:hAnsiTheme="minorHAnsi"/>
          <w:b/>
          <w:sz w:val="22"/>
          <w:szCs w:val="22"/>
          <w:lang w:val="pl-PL"/>
        </w:rPr>
        <w:t>3</w:t>
      </w:r>
      <w:r w:rsidRPr="00902959">
        <w:rPr>
          <w:rFonts w:asciiTheme="minorHAnsi" w:hAnsiTheme="minorHAnsi"/>
          <w:b/>
          <w:sz w:val="22"/>
          <w:szCs w:val="22"/>
          <w:lang w:val="pl-PL"/>
        </w:rPr>
        <w:t xml:space="preserve">. </w:t>
      </w:r>
      <w:r w:rsidRPr="00902959">
        <w:rPr>
          <w:rFonts w:asciiTheme="minorHAnsi" w:hAnsiTheme="minorHAnsi"/>
          <w:b/>
          <w:sz w:val="22"/>
          <w:szCs w:val="22"/>
          <w:lang w:val="pl-PL" w:eastAsia="pl-PL"/>
        </w:rPr>
        <w:t>Komplementarność projektu z innymi projektami realizowanymi w latach 2007-2013 oraz 2014-2020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1722"/>
        <w:gridCol w:w="1676"/>
        <w:gridCol w:w="2358"/>
      </w:tblGrid>
      <w:tr w:rsidR="004875D3" w:rsidRPr="00902959" w14:paraId="1BEF29DA" w14:textId="77777777" w:rsidTr="003A2DEE">
        <w:tc>
          <w:tcPr>
            <w:tcW w:w="3340" w:type="dxa"/>
            <w:shd w:val="clear" w:color="auto" w:fill="BFBFBF" w:themeFill="background1" w:themeFillShade="BF"/>
          </w:tcPr>
          <w:p w14:paraId="6657335A" w14:textId="77777777" w:rsidR="004875D3" w:rsidRPr="00902959" w:rsidRDefault="004875D3" w:rsidP="003A2DEE">
            <w:pPr>
              <w:pStyle w:val="Tekstpodstawowy"/>
              <w:spacing w:after="0"/>
              <w:rPr>
                <w:rFonts w:asciiTheme="minorHAnsi" w:hAnsiTheme="minorHAnsi"/>
                <w:b/>
                <w:sz w:val="22"/>
                <w:szCs w:val="22"/>
                <w:lang w:val="pl-PL" w:eastAsia="pl-PL"/>
              </w:rPr>
            </w:pPr>
            <w:r w:rsidRPr="00902959">
              <w:rPr>
                <w:rFonts w:asciiTheme="minorHAnsi" w:hAnsiTheme="minorHAnsi"/>
                <w:b/>
                <w:sz w:val="22"/>
                <w:szCs w:val="22"/>
                <w:lang w:val="pl-PL" w:eastAsia="pl-PL"/>
              </w:rPr>
              <w:t>Powiązanie projektu z innymi projektami realizowanymi w latach 2007-2020</w:t>
            </w:r>
          </w:p>
        </w:tc>
        <w:tc>
          <w:tcPr>
            <w:tcW w:w="5756" w:type="dxa"/>
            <w:gridSpan w:val="3"/>
          </w:tcPr>
          <w:p w14:paraId="3A59E242" w14:textId="77777777" w:rsidR="004875D3" w:rsidRPr="00902959" w:rsidRDefault="004875D3" w:rsidP="003A2DEE">
            <w:pPr>
              <w:pStyle w:val="Tekstpodstawowy"/>
              <w:spacing w:after="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902959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&lt;lista wyboru&gt; (tak/nie)</w:t>
            </w:r>
          </w:p>
          <w:p w14:paraId="2549D14C" w14:textId="77777777" w:rsidR="004875D3" w:rsidRPr="00902959" w:rsidRDefault="004875D3" w:rsidP="003A2DEE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</w:tc>
      </w:tr>
      <w:tr w:rsidR="004875D3" w:rsidRPr="00902959" w14:paraId="0169663A" w14:textId="77777777" w:rsidTr="003A2DEE">
        <w:tc>
          <w:tcPr>
            <w:tcW w:w="3340" w:type="dxa"/>
            <w:shd w:val="clear" w:color="auto" w:fill="BFBFBF" w:themeFill="background1" w:themeFillShade="BF"/>
          </w:tcPr>
          <w:p w14:paraId="4125507C" w14:textId="77777777" w:rsidR="004875D3" w:rsidRPr="002475C7" w:rsidRDefault="004875D3" w:rsidP="003A2DEE">
            <w:pPr>
              <w:spacing w:after="0"/>
              <w:rPr>
                <w:rFonts w:asciiTheme="minorHAnsi" w:hAnsiTheme="minorHAnsi"/>
                <w:b/>
              </w:rPr>
            </w:pPr>
            <w:r w:rsidRPr="002475C7">
              <w:rPr>
                <w:rFonts w:asciiTheme="minorHAnsi" w:hAnsiTheme="minorHAnsi"/>
                <w:b/>
              </w:rPr>
              <w:t>Podmiot realizujący lub typ podmiotu</w:t>
            </w:r>
          </w:p>
        </w:tc>
        <w:tc>
          <w:tcPr>
            <w:tcW w:w="5756" w:type="dxa"/>
            <w:gridSpan w:val="3"/>
          </w:tcPr>
          <w:p w14:paraId="4F8D790A" w14:textId="77777777" w:rsidR="004875D3" w:rsidRPr="00902959" w:rsidRDefault="004875D3" w:rsidP="003A2DEE">
            <w:pPr>
              <w:spacing w:after="0"/>
              <w:rPr>
                <w:rFonts w:asciiTheme="minorHAnsi" w:hAnsiTheme="minorHAnsi"/>
              </w:rPr>
            </w:pPr>
            <w:r w:rsidRPr="00902959">
              <w:rPr>
                <w:rFonts w:asciiTheme="minorHAnsi" w:hAnsiTheme="minorHAnsi"/>
              </w:rPr>
              <w:t>&lt;tekst&gt;</w:t>
            </w:r>
            <w:r>
              <w:rPr>
                <w:rFonts w:asciiTheme="minorHAnsi" w:hAnsiTheme="minorHAnsi"/>
              </w:rPr>
              <w:t xml:space="preserve"> (maksymalnie 200 znaków)</w:t>
            </w:r>
          </w:p>
        </w:tc>
      </w:tr>
      <w:tr w:rsidR="004875D3" w:rsidRPr="00902959" w14:paraId="11C4A7B5" w14:textId="77777777" w:rsidTr="003A2DEE">
        <w:tc>
          <w:tcPr>
            <w:tcW w:w="3340" w:type="dxa"/>
            <w:shd w:val="clear" w:color="auto" w:fill="BFBFBF" w:themeFill="background1" w:themeFillShade="BF"/>
          </w:tcPr>
          <w:p w14:paraId="438380A2" w14:textId="77777777" w:rsidR="004875D3" w:rsidRPr="002475C7" w:rsidRDefault="004875D3" w:rsidP="003A2DEE">
            <w:pPr>
              <w:spacing w:after="0"/>
              <w:rPr>
                <w:rFonts w:asciiTheme="minorHAnsi" w:hAnsiTheme="minorHAnsi"/>
                <w:b/>
              </w:rPr>
            </w:pPr>
            <w:r w:rsidRPr="002475C7">
              <w:rPr>
                <w:rFonts w:asciiTheme="minorHAnsi" w:hAnsiTheme="minorHAnsi"/>
                <w:b/>
              </w:rPr>
              <w:t>Nazwa/tytuł projektu lub typ projektu</w:t>
            </w:r>
          </w:p>
        </w:tc>
        <w:tc>
          <w:tcPr>
            <w:tcW w:w="5756" w:type="dxa"/>
            <w:gridSpan w:val="3"/>
          </w:tcPr>
          <w:p w14:paraId="26EA9E39" w14:textId="77777777" w:rsidR="004875D3" w:rsidRPr="00902959" w:rsidRDefault="004875D3" w:rsidP="003A2DEE">
            <w:pPr>
              <w:spacing w:after="0"/>
              <w:rPr>
                <w:rFonts w:asciiTheme="minorHAnsi" w:hAnsiTheme="minorHAnsi"/>
              </w:rPr>
            </w:pPr>
            <w:r w:rsidRPr="00902959">
              <w:rPr>
                <w:rFonts w:asciiTheme="minorHAnsi" w:hAnsiTheme="minorHAnsi"/>
              </w:rPr>
              <w:t>&lt;tekst&gt;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875D3" w:rsidRPr="002475C7" w14:paraId="40AC994D" w14:textId="77777777" w:rsidTr="003A2DEE">
        <w:tc>
          <w:tcPr>
            <w:tcW w:w="3340" w:type="dxa"/>
            <w:shd w:val="clear" w:color="auto" w:fill="BFBFBF" w:themeFill="background1" w:themeFillShade="BF"/>
          </w:tcPr>
          <w:p w14:paraId="40628AAB" w14:textId="77777777" w:rsidR="004875D3" w:rsidRPr="002475C7" w:rsidRDefault="004875D3" w:rsidP="003A2DEE">
            <w:pPr>
              <w:spacing w:after="0"/>
              <w:rPr>
                <w:rFonts w:asciiTheme="minorHAnsi" w:hAnsiTheme="minorHAnsi"/>
                <w:b/>
              </w:rPr>
            </w:pPr>
            <w:r w:rsidRPr="002475C7">
              <w:rPr>
                <w:rFonts w:asciiTheme="minorHAnsi" w:hAnsiTheme="minorHAnsi"/>
                <w:b/>
              </w:rPr>
              <w:t>Nr umowy o dofinansowanie/porozumienia</w:t>
            </w:r>
          </w:p>
        </w:tc>
        <w:tc>
          <w:tcPr>
            <w:tcW w:w="1722" w:type="dxa"/>
            <w:shd w:val="clear" w:color="auto" w:fill="BFBFBF" w:themeFill="background1" w:themeFillShade="BF"/>
          </w:tcPr>
          <w:p w14:paraId="1F6E99A4" w14:textId="77777777" w:rsidR="004875D3" w:rsidRPr="002475C7" w:rsidRDefault="004875D3" w:rsidP="003A2DEE">
            <w:pPr>
              <w:spacing w:after="0"/>
              <w:rPr>
                <w:rFonts w:asciiTheme="minorHAnsi" w:hAnsiTheme="minorHAnsi"/>
                <w:b/>
              </w:rPr>
            </w:pPr>
            <w:r w:rsidRPr="002475C7">
              <w:rPr>
                <w:rFonts w:asciiTheme="minorHAnsi" w:hAnsiTheme="minorHAnsi"/>
                <w:b/>
              </w:rPr>
              <w:t xml:space="preserve">Wartość ogółem </w:t>
            </w:r>
          </w:p>
          <w:p w14:paraId="7108E20C" w14:textId="77777777" w:rsidR="004875D3" w:rsidRPr="002475C7" w:rsidRDefault="004875D3" w:rsidP="003A2DEE">
            <w:pPr>
              <w:spacing w:after="0"/>
              <w:rPr>
                <w:rFonts w:asciiTheme="minorHAnsi" w:hAnsiTheme="minorHAnsi"/>
                <w:b/>
              </w:rPr>
            </w:pPr>
          </w:p>
          <w:p w14:paraId="7CD4CC69" w14:textId="77777777" w:rsidR="004875D3" w:rsidRPr="002475C7" w:rsidRDefault="004875D3" w:rsidP="003A2DEE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676" w:type="dxa"/>
            <w:shd w:val="clear" w:color="auto" w:fill="BFBFBF" w:themeFill="background1" w:themeFillShade="BF"/>
          </w:tcPr>
          <w:p w14:paraId="0AB2C146" w14:textId="77777777" w:rsidR="004875D3" w:rsidRPr="002475C7" w:rsidRDefault="004875D3" w:rsidP="003A2DEE">
            <w:pPr>
              <w:spacing w:after="0"/>
              <w:rPr>
                <w:rFonts w:asciiTheme="minorHAnsi" w:hAnsiTheme="minorHAnsi"/>
                <w:b/>
              </w:rPr>
            </w:pPr>
            <w:r w:rsidRPr="002475C7">
              <w:rPr>
                <w:rFonts w:asciiTheme="minorHAnsi" w:hAnsiTheme="minorHAnsi"/>
                <w:b/>
              </w:rPr>
              <w:t xml:space="preserve">Okres realizacji 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14:paraId="06AD47EA" w14:textId="77777777" w:rsidR="004875D3" w:rsidRPr="002475C7" w:rsidRDefault="004875D3" w:rsidP="003A2DE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475C7">
              <w:rPr>
                <w:rFonts w:asciiTheme="minorHAnsi" w:hAnsiTheme="minorHAnsi"/>
                <w:b/>
              </w:rPr>
              <w:t>Stan realizacji</w:t>
            </w:r>
          </w:p>
        </w:tc>
      </w:tr>
      <w:tr w:rsidR="004875D3" w:rsidRPr="00902959" w14:paraId="051AF76B" w14:textId="77777777" w:rsidTr="003A2DEE">
        <w:trPr>
          <w:trHeight w:val="242"/>
        </w:trPr>
        <w:tc>
          <w:tcPr>
            <w:tcW w:w="3340" w:type="dxa"/>
            <w:tcBorders>
              <w:bottom w:val="single" w:sz="4" w:space="0" w:color="auto"/>
            </w:tcBorders>
          </w:tcPr>
          <w:p w14:paraId="3881E8C7" w14:textId="77777777" w:rsidR="004875D3" w:rsidRPr="00902959" w:rsidRDefault="004875D3" w:rsidP="003A2DEE">
            <w:pPr>
              <w:spacing w:after="0"/>
              <w:rPr>
                <w:rFonts w:asciiTheme="minorHAnsi" w:hAnsiTheme="minorHAnsi"/>
              </w:rPr>
            </w:pPr>
            <w:r w:rsidRPr="00902959">
              <w:rPr>
                <w:rFonts w:asciiTheme="minorHAnsi" w:hAnsiTheme="minorHAnsi"/>
              </w:rPr>
              <w:t>&lt;tekst&gt;</w:t>
            </w:r>
            <w:r>
              <w:rPr>
                <w:rFonts w:asciiTheme="minorHAnsi" w:hAnsiTheme="minorHAnsi"/>
              </w:rPr>
              <w:t xml:space="preserve"> (maksymalnie 200 znaków)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6ACBF0E8" w14:textId="77777777" w:rsidR="004875D3" w:rsidRPr="00902959" w:rsidRDefault="004875D3" w:rsidP="003A2DEE">
            <w:pPr>
              <w:spacing w:after="0"/>
              <w:rPr>
                <w:rFonts w:asciiTheme="minorHAnsi" w:hAnsiTheme="minorHAnsi"/>
              </w:rPr>
            </w:pPr>
            <w:r w:rsidRPr="00902959">
              <w:rPr>
                <w:rFonts w:asciiTheme="minorHAnsi" w:hAnsiTheme="minorHAnsi"/>
              </w:rPr>
              <w:t>&lt;tekst&gt;</w:t>
            </w:r>
            <w:r>
              <w:rPr>
                <w:rFonts w:asciiTheme="minorHAnsi" w:hAnsiTheme="minorHAnsi"/>
              </w:rPr>
              <w:t xml:space="preserve"> (maksymalnie 200 znaków)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2CE5F396" w14:textId="77777777" w:rsidR="004875D3" w:rsidRPr="00902959" w:rsidRDefault="004875D3" w:rsidP="003A2DEE">
            <w:pPr>
              <w:spacing w:after="0"/>
              <w:rPr>
                <w:rFonts w:asciiTheme="minorHAnsi" w:hAnsiTheme="minorHAnsi"/>
              </w:rPr>
            </w:pPr>
            <w:r w:rsidRPr="00902959">
              <w:rPr>
                <w:rFonts w:asciiTheme="minorHAnsi" w:hAnsiTheme="minorHAnsi"/>
                <w:lang w:eastAsia="pl-PL"/>
              </w:rPr>
              <w:t>od RRRR-MM-DD do RRRR-MM-DD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CBE8C59" w14:textId="77777777" w:rsidR="004875D3" w:rsidRPr="00902959" w:rsidRDefault="004875D3" w:rsidP="003A2DEE">
            <w:pPr>
              <w:spacing w:after="0" w:line="240" w:lineRule="auto"/>
              <w:rPr>
                <w:rFonts w:asciiTheme="minorHAnsi" w:hAnsiTheme="minorHAnsi"/>
              </w:rPr>
            </w:pPr>
            <w:r w:rsidRPr="00902959">
              <w:rPr>
                <w:rFonts w:asciiTheme="minorHAnsi" w:hAnsiTheme="minorHAnsi"/>
              </w:rPr>
              <w:t>&lt;tekst&gt;</w:t>
            </w:r>
            <w:r>
              <w:rPr>
                <w:rFonts w:asciiTheme="minorHAnsi" w:hAnsiTheme="minorHAnsi"/>
              </w:rPr>
              <w:t xml:space="preserve"> (maksymalnie 1000 znaków)</w:t>
            </w:r>
          </w:p>
        </w:tc>
      </w:tr>
      <w:tr w:rsidR="004875D3" w:rsidRPr="00902959" w14:paraId="17E8104C" w14:textId="77777777" w:rsidTr="003A2DEE">
        <w:tc>
          <w:tcPr>
            <w:tcW w:w="33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92897A" w14:textId="77777777" w:rsidR="004875D3" w:rsidRPr="002475C7" w:rsidRDefault="004875D3" w:rsidP="003A2DEE">
            <w:pPr>
              <w:spacing w:after="0"/>
              <w:rPr>
                <w:rFonts w:asciiTheme="minorHAnsi" w:hAnsiTheme="minorHAnsi"/>
                <w:b/>
              </w:rPr>
            </w:pPr>
            <w:r w:rsidRPr="002475C7">
              <w:rPr>
                <w:rFonts w:asciiTheme="minorHAnsi" w:hAnsiTheme="minorHAnsi"/>
                <w:b/>
              </w:rPr>
              <w:t xml:space="preserve">Opis powiązania </w:t>
            </w:r>
          </w:p>
        </w:tc>
        <w:tc>
          <w:tcPr>
            <w:tcW w:w="5756" w:type="dxa"/>
            <w:gridSpan w:val="3"/>
            <w:tcBorders>
              <w:bottom w:val="single" w:sz="4" w:space="0" w:color="auto"/>
            </w:tcBorders>
          </w:tcPr>
          <w:p w14:paraId="6EB103B4" w14:textId="77777777" w:rsidR="004875D3" w:rsidRPr="00902959" w:rsidRDefault="004875D3" w:rsidP="003A2DE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&lt;tekst&gt; (maksymalnie 4</w:t>
            </w:r>
            <w:r w:rsidRPr="00902959">
              <w:rPr>
                <w:rFonts w:asciiTheme="minorHAnsi" w:hAnsiTheme="minorHAnsi"/>
              </w:rPr>
              <w:t>000 znaków)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0"/>
        <w:gridCol w:w="5732"/>
      </w:tblGrid>
      <w:tr w:rsidR="00B24B2C" w:rsidRPr="00902959" w14:paraId="0B3FF586" w14:textId="77777777" w:rsidTr="00197C3C"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C5E97C" w14:textId="77777777" w:rsidR="00B24B2C" w:rsidRDefault="00B24B2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+dodanie nowego projektu</w:t>
            </w:r>
          </w:p>
          <w:p w14:paraId="0F9B0487" w14:textId="77777777" w:rsidR="00B24B2C" w:rsidRPr="00902959" w:rsidRDefault="00B24B2C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0977A6" w14:textId="77777777" w:rsidR="00B24B2C" w:rsidRPr="00902959" w:rsidRDefault="00B24B2C">
            <w:pPr>
              <w:spacing w:after="0"/>
              <w:rPr>
                <w:rFonts w:asciiTheme="minorHAnsi" w:hAnsiTheme="minorHAnsi"/>
              </w:rPr>
            </w:pPr>
          </w:p>
        </w:tc>
      </w:tr>
    </w:tbl>
    <w:tbl>
      <w:tblPr>
        <w:tblpPr w:leftFromText="141" w:rightFromText="141" w:vertAnchor="text" w:horzAnchor="margin" w:tblpY="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16ED0" w:rsidRPr="00902959" w14:paraId="2A036961" w14:textId="77777777" w:rsidTr="00397719">
        <w:tc>
          <w:tcPr>
            <w:tcW w:w="9212" w:type="dxa"/>
            <w:shd w:val="clear" w:color="auto" w:fill="BFBFBF" w:themeFill="background1" w:themeFillShade="BF"/>
          </w:tcPr>
          <w:p w14:paraId="2FBABD78" w14:textId="77777777" w:rsidR="00D16ED0" w:rsidRPr="00902959" w:rsidRDefault="00D16ED0" w:rsidP="003977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02959">
              <w:rPr>
                <w:rFonts w:asciiTheme="minorHAnsi" w:hAnsiTheme="minorHAnsi" w:cs="Arial"/>
                <w:b/>
              </w:rPr>
              <w:t>Produkty projektów finansowanych z funduszy europejskich w latach 2007-2013, niezbędne do realizacji produktów planowanych w projektach zgłaszanych do POPC, są gotowe</w:t>
            </w:r>
          </w:p>
        </w:tc>
      </w:tr>
      <w:tr w:rsidR="00D16ED0" w:rsidRPr="00902959" w14:paraId="5B7189C0" w14:textId="77777777" w:rsidTr="00397719">
        <w:tc>
          <w:tcPr>
            <w:tcW w:w="9212" w:type="dxa"/>
          </w:tcPr>
          <w:p w14:paraId="5FEE7E56" w14:textId="77777777" w:rsidR="00D16ED0" w:rsidRPr="00902959" w:rsidRDefault="00D16ED0" w:rsidP="003977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02959">
              <w:rPr>
                <w:rFonts w:asciiTheme="minorHAnsi" w:hAnsiTheme="minorHAnsi"/>
                <w:lang w:eastAsia="pl-PL"/>
              </w:rPr>
              <w:t>&lt;tekst&gt; (maksymalnie 4000 znaków)</w:t>
            </w:r>
          </w:p>
        </w:tc>
      </w:tr>
    </w:tbl>
    <w:p w14:paraId="2DBE62CB" w14:textId="77777777" w:rsidR="00D16ED0" w:rsidRPr="00902959" w:rsidRDefault="00D16ED0" w:rsidP="00D16ED0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16ED0" w:rsidRPr="00902959" w14:paraId="79A4150E" w14:textId="77777777" w:rsidTr="00397719">
        <w:tc>
          <w:tcPr>
            <w:tcW w:w="9212" w:type="dxa"/>
            <w:shd w:val="clear" w:color="auto" w:fill="BFBFBF" w:themeFill="background1" w:themeFillShade="BF"/>
          </w:tcPr>
          <w:p w14:paraId="7BE0C9A1" w14:textId="77777777" w:rsidR="00D16ED0" w:rsidRPr="00902959" w:rsidRDefault="00D16ED0" w:rsidP="003977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02959">
              <w:rPr>
                <w:rFonts w:asciiTheme="minorHAnsi" w:hAnsiTheme="minorHAnsi"/>
                <w:b/>
              </w:rPr>
              <w:t xml:space="preserve">Uzasadnienie niepowtarzalności </w:t>
            </w:r>
            <w:r w:rsidRPr="00902959">
              <w:rPr>
                <w:rFonts w:asciiTheme="minorHAnsi" w:eastAsia="Times New Roman" w:hAnsiTheme="minorHAnsi" w:cs="Arial"/>
                <w:b/>
                <w:lang w:eastAsia="pl-PL"/>
              </w:rPr>
              <w:t>specjalistycznych produktów projektu w kontekście produktów innych projektów</w:t>
            </w:r>
          </w:p>
        </w:tc>
      </w:tr>
      <w:tr w:rsidR="00D16ED0" w:rsidRPr="00902959" w14:paraId="7A8BDE10" w14:textId="77777777" w:rsidTr="00397719">
        <w:tc>
          <w:tcPr>
            <w:tcW w:w="9212" w:type="dxa"/>
          </w:tcPr>
          <w:p w14:paraId="26C8A5C2" w14:textId="77777777" w:rsidR="00D16ED0" w:rsidRPr="00902959" w:rsidRDefault="00D16ED0" w:rsidP="003977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02959">
              <w:rPr>
                <w:rFonts w:asciiTheme="minorHAnsi" w:hAnsiTheme="minorHAnsi"/>
                <w:lang w:eastAsia="pl-PL"/>
              </w:rPr>
              <w:t>&lt;tekst&gt; (maksymalnie 4000 znaków)</w:t>
            </w:r>
          </w:p>
        </w:tc>
      </w:tr>
    </w:tbl>
    <w:p w14:paraId="62D2FCCD" w14:textId="77777777" w:rsidR="00D16ED0" w:rsidRDefault="00D16ED0" w:rsidP="00C50458">
      <w:pPr>
        <w:spacing w:after="0"/>
        <w:rPr>
          <w:rFonts w:asciiTheme="minorHAnsi" w:hAnsiTheme="minorHAnsi"/>
          <w:b/>
          <w:lang w:eastAsia="fr-FR"/>
        </w:rPr>
      </w:pPr>
    </w:p>
    <w:p w14:paraId="53394161" w14:textId="77777777" w:rsidR="005E23DA" w:rsidRPr="0068674E" w:rsidRDefault="00B9325E" w:rsidP="00C50458">
      <w:pPr>
        <w:spacing w:after="0"/>
        <w:rPr>
          <w:rFonts w:asciiTheme="minorHAnsi" w:hAnsiTheme="minorHAnsi"/>
          <w:b/>
          <w:lang w:eastAsia="fr-FR"/>
        </w:rPr>
      </w:pPr>
      <w:r w:rsidRPr="00C869AC">
        <w:rPr>
          <w:rFonts w:asciiTheme="minorHAnsi" w:hAnsiTheme="minorHAnsi"/>
          <w:b/>
          <w:lang w:eastAsia="fr-FR"/>
        </w:rPr>
        <w:t>1</w:t>
      </w:r>
      <w:r w:rsidR="00E531FF" w:rsidRPr="00C869AC">
        <w:rPr>
          <w:rFonts w:asciiTheme="minorHAnsi" w:hAnsiTheme="minorHAnsi"/>
          <w:b/>
          <w:lang w:eastAsia="fr-FR"/>
        </w:rPr>
        <w:t>4</w:t>
      </w:r>
      <w:r w:rsidRPr="00C869AC">
        <w:rPr>
          <w:rFonts w:asciiTheme="minorHAnsi" w:hAnsiTheme="minorHAnsi"/>
          <w:b/>
          <w:lang w:eastAsia="fr-FR"/>
        </w:rPr>
        <w:t xml:space="preserve">. </w:t>
      </w:r>
      <w:r w:rsidRPr="0068674E">
        <w:rPr>
          <w:rFonts w:asciiTheme="minorHAnsi" w:hAnsiTheme="minorHAnsi"/>
          <w:b/>
          <w:lang w:eastAsia="fr-FR"/>
        </w:rPr>
        <w:t xml:space="preserve">Uzasadnienie strategiczne realizacji projektu   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B9325E" w:rsidRPr="0068674E" w14:paraId="1F77FE85" w14:textId="77777777" w:rsidTr="00C57213">
        <w:tc>
          <w:tcPr>
            <w:tcW w:w="9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DF835" w14:textId="77777777" w:rsidR="00B9325E" w:rsidRPr="0068674E" w:rsidRDefault="00B9325E" w:rsidP="00B9325E">
            <w:pPr>
              <w:rPr>
                <w:rFonts w:asciiTheme="minorHAnsi" w:hAnsiTheme="minorHAnsi"/>
                <w:b/>
                <w:bCs/>
              </w:rPr>
            </w:pPr>
            <w:r w:rsidRPr="0068674E">
              <w:rPr>
                <w:rFonts w:asciiTheme="minorHAnsi" w:hAnsiTheme="minorHAnsi"/>
                <w:b/>
                <w:bCs/>
              </w:rPr>
              <w:t>Projekt wpisuje się w jeden z priorytetowych obszarów tematycznych wskazanych w POPC.  Projekt realizuje zalecenia Rady Unii Europejskiej w sprawie krajowego programu reform Polski na rok 2014 wskazane w POPC</w:t>
            </w:r>
          </w:p>
        </w:tc>
      </w:tr>
      <w:tr w:rsidR="00B9325E" w:rsidRPr="0068674E" w14:paraId="1D31F6B4" w14:textId="77777777" w:rsidTr="009155A8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BF20E" w14:textId="77777777" w:rsidR="00B9325E" w:rsidRPr="0068674E" w:rsidRDefault="00B9325E" w:rsidP="00B9325E">
            <w:pPr>
              <w:rPr>
                <w:rFonts w:asciiTheme="minorHAnsi" w:hAnsiTheme="minorHAnsi"/>
              </w:rPr>
            </w:pPr>
            <w:r w:rsidRPr="0068674E">
              <w:rPr>
                <w:rFonts w:asciiTheme="minorHAnsi" w:hAnsiTheme="minorHAnsi"/>
              </w:rPr>
              <w:t>&lt;tekst&gt; (maksymalnie 4000 znaków)</w:t>
            </w:r>
          </w:p>
        </w:tc>
      </w:tr>
      <w:tr w:rsidR="00CF7941" w:rsidRPr="0068674E" w14:paraId="36874658" w14:textId="77777777" w:rsidTr="00CF7941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21549" w14:textId="77777777" w:rsidR="00CF7941" w:rsidRPr="0010547D" w:rsidRDefault="00CF7941" w:rsidP="00B9325E">
            <w:pPr>
              <w:rPr>
                <w:rFonts w:asciiTheme="minorHAnsi" w:hAnsiTheme="minorHAnsi"/>
              </w:rPr>
            </w:pPr>
            <w:r w:rsidRPr="0010547D">
              <w:rPr>
                <w:rFonts w:asciiTheme="minorHAnsi" w:hAnsiTheme="minorHAnsi"/>
                <w:b/>
                <w:spacing w:val="-4"/>
              </w:rPr>
              <w:t>Projekt realizuje społecznie istotne cele odnoszące się do poprawy warunków funkcjonowania przedsiębiorców lub poprawy jakości życia obywateli lub usprawnienia funkcjonowania państwa</w:t>
            </w:r>
          </w:p>
        </w:tc>
      </w:tr>
      <w:tr w:rsidR="00CF7941" w:rsidRPr="0068674E" w14:paraId="3A2E6E1F" w14:textId="77777777" w:rsidTr="009155A8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279FA" w14:textId="77777777" w:rsidR="00CF7941" w:rsidRPr="0068674E" w:rsidRDefault="00CF7941" w:rsidP="00B9325E">
            <w:pPr>
              <w:rPr>
                <w:rFonts w:asciiTheme="minorHAnsi" w:hAnsiTheme="minorHAnsi"/>
              </w:rPr>
            </w:pPr>
            <w:r w:rsidRPr="0068674E">
              <w:rPr>
                <w:rFonts w:asciiTheme="minorHAnsi" w:hAnsiTheme="minorHAnsi"/>
              </w:rPr>
              <w:t>&lt;tekst&gt; (maksymalnie 2000 znaków)</w:t>
            </w:r>
          </w:p>
        </w:tc>
      </w:tr>
      <w:tr w:rsidR="00B9325E" w:rsidRPr="0068674E" w14:paraId="10384066" w14:textId="77777777" w:rsidTr="009155A8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3704F" w14:textId="77777777" w:rsidR="00B9325E" w:rsidRPr="0068674E" w:rsidRDefault="00B9325E" w:rsidP="00B9325E">
            <w:pPr>
              <w:rPr>
                <w:rFonts w:asciiTheme="minorHAnsi" w:hAnsiTheme="minorHAnsi"/>
                <w:b/>
                <w:bCs/>
              </w:rPr>
            </w:pPr>
            <w:r w:rsidRPr="0068674E">
              <w:rPr>
                <w:rFonts w:asciiTheme="minorHAnsi" w:hAnsiTheme="minorHAnsi"/>
                <w:b/>
                <w:bCs/>
                <w:shd w:val="clear" w:color="auto" w:fill="DFDFDF"/>
              </w:rPr>
              <w:t>Konieczność realizacji projektu wynika ze zobowiązań nałożonych prawem Unii Europejskiej</w:t>
            </w:r>
          </w:p>
        </w:tc>
      </w:tr>
      <w:tr w:rsidR="00B9325E" w:rsidRPr="0068674E" w14:paraId="1E54C822" w14:textId="77777777" w:rsidTr="00CF7941">
        <w:trPr>
          <w:trHeight w:val="554"/>
        </w:trPr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B3749" w14:textId="77777777" w:rsidR="00B9325E" w:rsidRPr="0068674E" w:rsidRDefault="00B9325E" w:rsidP="00B9325E">
            <w:pPr>
              <w:rPr>
                <w:rFonts w:asciiTheme="minorHAnsi" w:hAnsiTheme="minorHAnsi"/>
              </w:rPr>
            </w:pPr>
            <w:r w:rsidRPr="0068674E">
              <w:rPr>
                <w:rFonts w:asciiTheme="minorHAnsi" w:hAnsiTheme="minorHAnsi"/>
              </w:rPr>
              <w:t>&lt;tekst&gt; (maksymalnie 2000 znaków)</w:t>
            </w:r>
          </w:p>
        </w:tc>
      </w:tr>
      <w:tr w:rsidR="00B9325E" w:rsidRPr="0068674E" w14:paraId="37E9BC10" w14:textId="77777777" w:rsidTr="009155A8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E874F" w14:textId="77777777" w:rsidR="00B9325E" w:rsidRPr="0068674E" w:rsidRDefault="00B549DC" w:rsidP="001107D2">
            <w:pPr>
              <w:rPr>
                <w:rFonts w:asciiTheme="minorHAnsi" w:hAnsiTheme="minorHAnsi"/>
                <w:b/>
                <w:bCs/>
              </w:rPr>
            </w:pPr>
            <w:r w:rsidRPr="00B549DC">
              <w:rPr>
                <w:rFonts w:asciiTheme="minorHAnsi" w:hAnsiTheme="minorHAnsi"/>
                <w:b/>
                <w:bCs/>
              </w:rPr>
              <w:t>Projekt dostarcza horyzontalnych w skali administracji rozwiązań w zakresie optymalizac</w:t>
            </w:r>
            <w:r>
              <w:rPr>
                <w:rFonts w:asciiTheme="minorHAnsi" w:hAnsiTheme="minorHAnsi"/>
                <w:b/>
                <w:bCs/>
              </w:rPr>
              <w:t>ji wykorzystania infrastruktury</w:t>
            </w:r>
            <w:r w:rsidR="001107D2">
              <w:rPr>
                <w:rFonts w:asciiTheme="minorHAnsi" w:hAnsiTheme="minorHAnsi"/>
                <w:b/>
                <w:bCs/>
              </w:rPr>
              <w:t xml:space="preserve"> oraz</w:t>
            </w:r>
            <w:r w:rsidRPr="00B549DC">
              <w:rPr>
                <w:rFonts w:asciiTheme="minorHAnsi" w:hAnsiTheme="minorHAnsi"/>
                <w:b/>
                <w:bCs/>
              </w:rPr>
              <w:t xml:space="preserve"> uporządkowania rejestrów publicznych</w:t>
            </w:r>
            <w:r w:rsidR="001107D2">
              <w:rPr>
                <w:rFonts w:asciiTheme="minorHAnsi" w:hAnsiTheme="minorHAnsi"/>
                <w:b/>
                <w:bCs/>
              </w:rPr>
              <w:t>.</w:t>
            </w:r>
            <w:r w:rsidRPr="00B549DC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B9325E" w:rsidRPr="0068674E" w14:paraId="6DB09375" w14:textId="77777777" w:rsidTr="00C57213">
        <w:tc>
          <w:tcPr>
            <w:tcW w:w="9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08DE7" w14:textId="77777777" w:rsidR="00B9325E" w:rsidRPr="0068674E" w:rsidRDefault="00B9325E" w:rsidP="003751AB">
            <w:pPr>
              <w:rPr>
                <w:rFonts w:asciiTheme="minorHAnsi" w:hAnsiTheme="minorHAnsi"/>
              </w:rPr>
            </w:pPr>
            <w:r w:rsidRPr="0068674E">
              <w:rPr>
                <w:rFonts w:asciiTheme="minorHAnsi" w:hAnsiTheme="minorHAnsi"/>
              </w:rPr>
              <w:t xml:space="preserve">&lt;tekst&gt; (maksymalnie </w:t>
            </w:r>
            <w:r w:rsidR="000546A1">
              <w:rPr>
                <w:rFonts w:asciiTheme="minorHAnsi" w:hAnsiTheme="minorHAnsi"/>
              </w:rPr>
              <w:t>5</w:t>
            </w:r>
            <w:r w:rsidRPr="0068674E">
              <w:rPr>
                <w:rFonts w:asciiTheme="minorHAnsi" w:hAnsiTheme="minorHAnsi"/>
              </w:rPr>
              <w:t>000 znaków)</w:t>
            </w:r>
          </w:p>
        </w:tc>
      </w:tr>
      <w:tr w:rsidR="0043433B" w:rsidRPr="0068674E" w14:paraId="2540D406" w14:textId="77777777" w:rsidTr="00076BCA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5E6B7" w14:textId="77777777" w:rsidR="0043433B" w:rsidRPr="00076BCA" w:rsidRDefault="0043433B" w:rsidP="003751AB">
            <w:pPr>
              <w:rPr>
                <w:rFonts w:asciiTheme="minorHAnsi" w:hAnsiTheme="minorHAnsi"/>
                <w:b/>
              </w:rPr>
            </w:pPr>
            <w:r w:rsidRPr="00076BCA">
              <w:rPr>
                <w:rFonts w:asciiTheme="minorHAnsi" w:hAnsiTheme="minorHAnsi"/>
                <w:b/>
              </w:rPr>
              <w:t>Udostępnianie informacji sektora publicznego</w:t>
            </w:r>
          </w:p>
        </w:tc>
      </w:tr>
      <w:tr w:rsidR="0043433B" w:rsidRPr="0068674E" w14:paraId="3C9023B2" w14:textId="77777777" w:rsidTr="009155A8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29FFA" w14:textId="77777777" w:rsidR="0043433B" w:rsidRPr="0068674E" w:rsidRDefault="0043433B" w:rsidP="003751AB">
            <w:pPr>
              <w:rPr>
                <w:rFonts w:asciiTheme="minorHAnsi" w:hAnsiTheme="minorHAnsi"/>
              </w:rPr>
            </w:pPr>
            <w:r w:rsidRPr="0068674E">
              <w:rPr>
                <w:rFonts w:asciiTheme="minorHAnsi" w:hAnsiTheme="minorHAnsi"/>
              </w:rPr>
              <w:t xml:space="preserve">&lt;tekst&gt; (maksymalnie </w:t>
            </w:r>
            <w:r>
              <w:rPr>
                <w:rFonts w:asciiTheme="minorHAnsi" w:hAnsiTheme="minorHAnsi"/>
              </w:rPr>
              <w:t>5</w:t>
            </w:r>
            <w:r w:rsidRPr="0068674E">
              <w:rPr>
                <w:rFonts w:asciiTheme="minorHAnsi" w:hAnsiTheme="minorHAnsi"/>
              </w:rPr>
              <w:t>0</w:t>
            </w:r>
            <w:r w:rsidR="00CE7B46">
              <w:rPr>
                <w:rFonts w:asciiTheme="minorHAnsi" w:hAnsiTheme="minorHAnsi"/>
              </w:rPr>
              <w:t>0</w:t>
            </w:r>
            <w:r w:rsidRPr="0068674E">
              <w:rPr>
                <w:rFonts w:asciiTheme="minorHAnsi" w:hAnsiTheme="minorHAnsi"/>
              </w:rPr>
              <w:t>0 znaków)</w:t>
            </w:r>
          </w:p>
        </w:tc>
      </w:tr>
    </w:tbl>
    <w:p w14:paraId="00B63065" w14:textId="77777777" w:rsidR="00026A12" w:rsidRPr="008F4E28" w:rsidRDefault="00026A12" w:rsidP="005C259E">
      <w:pPr>
        <w:pStyle w:val="Tekstpodstawowy"/>
        <w:spacing w:after="0"/>
        <w:rPr>
          <w:rFonts w:asciiTheme="minorHAnsi" w:hAnsiTheme="minorHAnsi"/>
          <w:b/>
          <w:sz w:val="22"/>
          <w:szCs w:val="22"/>
          <w:lang w:val="pl-PL"/>
        </w:rPr>
      </w:pPr>
    </w:p>
    <w:p w14:paraId="686B462A" w14:textId="77777777" w:rsidR="001C477C" w:rsidRPr="008F4E28" w:rsidRDefault="001C477C" w:rsidP="00E53FA5">
      <w:pPr>
        <w:spacing w:after="0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1</w:t>
      </w:r>
      <w:r w:rsidR="00E531FF" w:rsidRPr="00C869AC">
        <w:rPr>
          <w:rFonts w:asciiTheme="minorHAnsi" w:hAnsiTheme="minorHAnsi"/>
          <w:b/>
        </w:rPr>
        <w:t>5</w:t>
      </w:r>
      <w:r w:rsidR="003C2CB3">
        <w:rPr>
          <w:rFonts w:asciiTheme="minorHAnsi" w:hAnsiTheme="minorHAnsi"/>
          <w:b/>
        </w:rPr>
        <w:t>.</w:t>
      </w:r>
      <w:r w:rsidRPr="008F4E28">
        <w:rPr>
          <w:rFonts w:asciiTheme="minorHAnsi" w:hAnsiTheme="minorHAnsi"/>
          <w:b/>
          <w:color w:val="F79646" w:themeColor="accent6"/>
        </w:rPr>
        <w:t xml:space="preserve"> </w:t>
      </w:r>
      <w:r w:rsidRPr="008F4E28">
        <w:rPr>
          <w:rFonts w:asciiTheme="minorHAnsi" w:hAnsiTheme="minorHAnsi"/>
          <w:b/>
        </w:rPr>
        <w:t>Instrumenty finansowe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1C477C" w:rsidRPr="008F4E28" w14:paraId="541EEDD1" w14:textId="77777777" w:rsidTr="00001799">
        <w:tc>
          <w:tcPr>
            <w:tcW w:w="4606" w:type="dxa"/>
            <w:shd w:val="pct15" w:color="auto" w:fill="auto"/>
          </w:tcPr>
          <w:p w14:paraId="766FB14B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Instrumenty finansowe</w:t>
            </w:r>
          </w:p>
        </w:tc>
        <w:tc>
          <w:tcPr>
            <w:tcW w:w="4606" w:type="dxa"/>
            <w:shd w:val="pct15" w:color="auto" w:fill="auto"/>
          </w:tcPr>
          <w:p w14:paraId="35F16F1A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 (Tak/Nie) Zablokowane na wartości „Nie”</w:t>
            </w:r>
          </w:p>
          <w:p w14:paraId="0A3FFECE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4196419E" w14:textId="77777777" w:rsidR="001C477C" w:rsidRPr="008F4E28" w:rsidRDefault="001C477C" w:rsidP="00E53FA5">
      <w:pPr>
        <w:spacing w:after="0"/>
        <w:rPr>
          <w:rFonts w:asciiTheme="minorHAnsi" w:hAnsiTheme="minorHAnsi"/>
          <w:b/>
          <w:highlight w:val="yellow"/>
        </w:rPr>
      </w:pPr>
    </w:p>
    <w:p w14:paraId="3C602A4F" w14:textId="77777777" w:rsidR="001C477C" w:rsidRPr="008F4E28" w:rsidRDefault="001C477C" w:rsidP="00E53FA5">
      <w:pPr>
        <w:spacing w:after="0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1</w:t>
      </w:r>
      <w:r w:rsidR="00E531FF" w:rsidRPr="00C869AC">
        <w:rPr>
          <w:rFonts w:asciiTheme="minorHAnsi" w:hAnsiTheme="minorHAnsi"/>
          <w:b/>
        </w:rPr>
        <w:t>6</w:t>
      </w:r>
      <w:r w:rsidRPr="008F4E28">
        <w:rPr>
          <w:rFonts w:asciiTheme="minorHAnsi" w:hAnsiTheme="minorHAnsi"/>
          <w:b/>
        </w:rPr>
        <w:t>. Projekt generujący dochód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1521"/>
        <w:gridCol w:w="1505"/>
        <w:gridCol w:w="3019"/>
      </w:tblGrid>
      <w:tr w:rsidR="001C477C" w:rsidRPr="008F4E28" w14:paraId="0FE9EEB8" w14:textId="77777777" w:rsidTr="00001799">
        <w:tc>
          <w:tcPr>
            <w:tcW w:w="4606" w:type="dxa"/>
            <w:gridSpan w:val="2"/>
            <w:shd w:val="pct12" w:color="auto" w:fill="auto"/>
          </w:tcPr>
          <w:p w14:paraId="5043DF5B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606" w:type="dxa"/>
            <w:gridSpan w:val="2"/>
          </w:tcPr>
          <w:p w14:paraId="56DC8AE9" w14:textId="77777777"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14:paraId="65C9F937" w14:textId="77777777"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 dotyczy</w:t>
            </w:r>
          </w:p>
          <w:p w14:paraId="106A9464" w14:textId="77777777" w:rsidR="001C477C" w:rsidRPr="008F4E28" w:rsidRDefault="001C477C" w:rsidP="00B84E0B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tak-luka w finansowaniu</w:t>
            </w:r>
          </w:p>
          <w:p w14:paraId="63CB78E6" w14:textId="77777777"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C477C" w:rsidRPr="008F4E28" w14:paraId="27872E14" w14:textId="77777777" w:rsidTr="00001799">
        <w:tc>
          <w:tcPr>
            <w:tcW w:w="3070" w:type="dxa"/>
            <w:shd w:val="pct12" w:color="auto" w:fill="auto"/>
          </w:tcPr>
          <w:p w14:paraId="1C77B02F" w14:textId="77777777" w:rsidR="001C477C" w:rsidRPr="008F4E28" w:rsidRDefault="001C477C" w:rsidP="002C4B31">
            <w:pPr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Luka w finansowaniu (%)</w:t>
            </w:r>
          </w:p>
          <w:p w14:paraId="36AEBC6A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2"/>
            <w:shd w:val="pct12" w:color="auto" w:fill="auto"/>
          </w:tcPr>
          <w:p w14:paraId="687EF0F8" w14:textId="77777777"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Wartość wydatków kwalifikowalnych przed uwzględnieniem dochodu</w:t>
            </w:r>
          </w:p>
        </w:tc>
        <w:tc>
          <w:tcPr>
            <w:tcW w:w="3071" w:type="dxa"/>
            <w:shd w:val="pct12" w:color="auto" w:fill="auto"/>
          </w:tcPr>
          <w:p w14:paraId="68EF385A" w14:textId="77777777"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Wartość generowanego dochodu</w:t>
            </w:r>
          </w:p>
          <w:p w14:paraId="3C51C1DE" w14:textId="77777777" w:rsidR="001C477C" w:rsidRPr="008F4E28" w:rsidRDefault="001C477C" w:rsidP="00B84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C477C" w:rsidRPr="008F4E28" w14:paraId="51B5EB58" w14:textId="77777777" w:rsidTr="00001799">
        <w:tc>
          <w:tcPr>
            <w:tcW w:w="3070" w:type="dxa"/>
          </w:tcPr>
          <w:p w14:paraId="07FF733C" w14:textId="77777777" w:rsidR="001C477C" w:rsidRPr="008F4E28" w:rsidRDefault="001C477C" w:rsidP="00EC6864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F4E28">
              <w:rPr>
                <w:rFonts w:asciiTheme="minorHAnsi" w:hAnsiTheme="minorHAnsi"/>
                <w:sz w:val="22"/>
                <w:szCs w:val="22"/>
              </w:rPr>
              <w:t>&lt;luka w finansowaniu&gt;</w:t>
            </w:r>
          </w:p>
          <w:p w14:paraId="6DF48096" w14:textId="77777777" w:rsidR="001C477C" w:rsidRPr="008F4E28" w:rsidRDefault="001C477C" w:rsidP="00CB5DF5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F4E28">
              <w:rPr>
                <w:rFonts w:asciiTheme="minorHAnsi" w:hAnsiTheme="minorHAnsi"/>
                <w:sz w:val="22"/>
                <w:szCs w:val="22"/>
              </w:rPr>
              <w:t>dowolna wartość z przedziału 0-100</w:t>
            </w:r>
          </w:p>
        </w:tc>
        <w:tc>
          <w:tcPr>
            <w:tcW w:w="3071" w:type="dxa"/>
            <w:gridSpan w:val="2"/>
          </w:tcPr>
          <w:p w14:paraId="57F5F8BF" w14:textId="77777777"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125493C7" w14:textId="77777777" w:rsidR="001C477C" w:rsidRPr="008F4E28" w:rsidRDefault="001C477C" w:rsidP="00B84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4B1275B2" w14:textId="77777777" w:rsidR="001C477C" w:rsidRPr="008F4E28" w:rsidRDefault="001C477C" w:rsidP="00E53FA5">
      <w:pPr>
        <w:spacing w:after="0"/>
        <w:rPr>
          <w:rFonts w:asciiTheme="minorHAnsi" w:hAnsiTheme="minorHAnsi"/>
          <w:b/>
          <w:highlight w:val="yellow"/>
        </w:rPr>
      </w:pPr>
    </w:p>
    <w:p w14:paraId="1E3A08A1" w14:textId="77777777" w:rsidR="001C477C" w:rsidRPr="008F4E28" w:rsidRDefault="007E2E7F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3C2CB3">
        <w:rPr>
          <w:rFonts w:asciiTheme="minorHAnsi" w:hAnsiTheme="minorHAnsi"/>
          <w:b/>
        </w:rPr>
        <w:t>7</w:t>
      </w:r>
      <w:r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Zakres rzeczowy projektu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135"/>
        <w:gridCol w:w="2735"/>
        <w:gridCol w:w="1550"/>
        <w:gridCol w:w="1447"/>
        <w:gridCol w:w="1345"/>
      </w:tblGrid>
      <w:tr w:rsidR="001C477C" w:rsidRPr="008F4E28" w14:paraId="0FBB0C0A" w14:textId="77777777" w:rsidTr="007F319E">
        <w:tc>
          <w:tcPr>
            <w:tcW w:w="1072" w:type="dxa"/>
            <w:shd w:val="pct12" w:color="auto" w:fill="auto"/>
          </w:tcPr>
          <w:p w14:paraId="3369CF99" w14:textId="77777777" w:rsidR="001C477C" w:rsidRPr="008F4E28" w:rsidRDefault="001C477C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u w:val="none"/>
              </w:rPr>
              <w:t>Zadanie</w:t>
            </w:r>
          </w:p>
        </w:tc>
        <w:tc>
          <w:tcPr>
            <w:tcW w:w="1135" w:type="dxa"/>
            <w:shd w:val="pct12" w:color="auto" w:fill="auto"/>
          </w:tcPr>
          <w:p w14:paraId="7D4DE284" w14:textId="77777777" w:rsidR="001C477C" w:rsidRPr="008F4E28" w:rsidRDefault="001C477C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u w:val="none"/>
              </w:rPr>
              <w:t>Nazwa zadania</w:t>
            </w:r>
          </w:p>
        </w:tc>
        <w:tc>
          <w:tcPr>
            <w:tcW w:w="2735" w:type="dxa"/>
            <w:shd w:val="pct12" w:color="auto" w:fill="auto"/>
          </w:tcPr>
          <w:p w14:paraId="2FF7DC2A" w14:textId="77777777" w:rsidR="001C477C" w:rsidRPr="008F4E28" w:rsidRDefault="001C477C" w:rsidP="00C8511F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u w:val="none"/>
              </w:rPr>
              <w:t>Opis działań planowanych do realizacji w ramach wskazanych zadań/czas realizacji/podmiot działania</w:t>
            </w:r>
          </w:p>
        </w:tc>
        <w:tc>
          <w:tcPr>
            <w:tcW w:w="1550" w:type="dxa"/>
            <w:shd w:val="pct12" w:color="auto" w:fill="auto"/>
          </w:tcPr>
          <w:p w14:paraId="52C5F4A0" w14:textId="77777777" w:rsidR="001C477C" w:rsidRPr="008F4E28" w:rsidRDefault="001C477C" w:rsidP="00B9325E">
            <w:pPr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Wydatki rzeczywiście </w:t>
            </w:r>
            <w:r w:rsidR="00B9325E" w:rsidRPr="008F4E28">
              <w:rPr>
                <w:rFonts w:asciiTheme="minorHAnsi" w:hAnsiTheme="minorHAnsi"/>
                <w:b/>
              </w:rPr>
              <w:t>ponoszone</w:t>
            </w:r>
          </w:p>
        </w:tc>
        <w:tc>
          <w:tcPr>
            <w:tcW w:w="1447" w:type="dxa"/>
            <w:tcBorders>
              <w:bottom w:val="single" w:sz="8" w:space="0" w:color="auto"/>
            </w:tcBorders>
            <w:shd w:val="pct12" w:color="auto" w:fill="auto"/>
          </w:tcPr>
          <w:p w14:paraId="0F466EE7" w14:textId="77777777" w:rsidR="001C477C" w:rsidRPr="008F4E28" w:rsidRDefault="001C477C" w:rsidP="00A05140">
            <w:pPr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rozliczane ryczałtowo</w:t>
            </w:r>
          </w:p>
        </w:tc>
        <w:tc>
          <w:tcPr>
            <w:tcW w:w="1345" w:type="dxa"/>
            <w:tcBorders>
              <w:bottom w:val="single" w:sz="8" w:space="0" w:color="auto"/>
            </w:tcBorders>
            <w:shd w:val="pct12" w:color="auto" w:fill="auto"/>
          </w:tcPr>
          <w:p w14:paraId="1C19400E" w14:textId="77777777" w:rsidR="001C477C" w:rsidRPr="008F4E28" w:rsidRDefault="001C477C" w:rsidP="00A05140">
            <w:pPr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Podmioty biorące udział w realizacji zadania</w:t>
            </w:r>
          </w:p>
        </w:tc>
      </w:tr>
      <w:tr w:rsidR="001C477C" w:rsidRPr="008F4E28" w14:paraId="3F7CA291" w14:textId="77777777" w:rsidTr="007F319E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15C9A2E4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Zadanie 1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737AD4B3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4A3EC8FE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65B19CC0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  <w:p w14:paraId="69D761D7" w14:textId="77777777" w:rsidR="001C477C" w:rsidRPr="008F4E28" w:rsidRDefault="001C477C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06D16B1F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</w:t>
            </w:r>
          </w:p>
          <w:p w14:paraId="2B073AF6" w14:textId="77777777" w:rsidR="001C477C" w:rsidRPr="008F4E28" w:rsidRDefault="001C477C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4F6DB9C5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</w:tc>
      </w:tr>
      <w:tr w:rsidR="001C477C" w:rsidRPr="008F4E28" w14:paraId="79209140" w14:textId="77777777" w:rsidTr="007F319E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2B757303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Zadanie 2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53CA07DD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089C97F5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7A7E5057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  <w:p w14:paraId="5ADD1E9A" w14:textId="77777777" w:rsidR="001C477C" w:rsidRPr="008F4E28" w:rsidRDefault="001C477C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6FEBE3AB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</w:t>
            </w:r>
          </w:p>
          <w:p w14:paraId="4789FC46" w14:textId="77777777" w:rsidR="001C477C" w:rsidRPr="008F4E28" w:rsidRDefault="001C477C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139FEBAA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</w:tc>
      </w:tr>
      <w:tr w:rsidR="001C477C" w:rsidRPr="008F4E28" w14:paraId="5E855EE7" w14:textId="77777777" w:rsidTr="007F319E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717142CD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211CAABC" w14:textId="77777777" w:rsidR="001C477C" w:rsidRPr="008F4E28" w:rsidRDefault="009E1E1E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63CEB64D" w14:textId="77777777" w:rsidR="001C477C" w:rsidRPr="008F4E28" w:rsidRDefault="009E1E1E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0C34972B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  <w:p w14:paraId="58981560" w14:textId="77777777" w:rsidR="001C477C" w:rsidRPr="008F4E28" w:rsidRDefault="001C477C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5D78EC06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</w:t>
            </w:r>
          </w:p>
          <w:p w14:paraId="03038E75" w14:textId="77777777" w:rsidR="001C477C" w:rsidRPr="008F4E28" w:rsidRDefault="001C477C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3A7CBDAD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</w:tc>
      </w:tr>
      <w:tr w:rsidR="001C477C" w:rsidRPr="008F4E28" w14:paraId="0A8DE084" w14:textId="77777777" w:rsidTr="002C4B31">
        <w:trPr>
          <w:trHeight w:val="1042"/>
        </w:trPr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3D96B895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Koszty pośrednie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5A33FED9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17C4B90E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70FC08FA" w14:textId="77777777" w:rsidR="00D473F9" w:rsidRPr="00CF48B0" w:rsidRDefault="00D473F9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&lt;lista wyboru&gt;</w:t>
            </w:r>
          </w:p>
          <w:p w14:paraId="0FF1562F" w14:textId="77777777" w:rsidR="00D473F9" w:rsidRPr="00CF48B0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Tak</w:t>
            </w:r>
          </w:p>
          <w:p w14:paraId="38840A30" w14:textId="77777777" w:rsidR="001C477C" w:rsidRPr="00CF48B0" w:rsidRDefault="00D473F9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Nie</w:t>
            </w:r>
            <w:r w:rsidR="001C477C" w:rsidRPr="00CF48B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3C87A75C" w14:textId="77777777" w:rsidR="00D473F9" w:rsidRPr="00CF48B0" w:rsidRDefault="00D473F9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&lt;lista wyboru&gt;</w:t>
            </w:r>
          </w:p>
          <w:p w14:paraId="3B2C38AF" w14:textId="77777777" w:rsidR="00D473F9" w:rsidRPr="00CF48B0" w:rsidRDefault="00D473F9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Tak</w:t>
            </w:r>
          </w:p>
          <w:p w14:paraId="2A875742" w14:textId="77777777" w:rsidR="001C477C" w:rsidRPr="00CF48B0" w:rsidRDefault="00D473F9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Nie</w:t>
            </w:r>
          </w:p>
        </w:tc>
        <w:tc>
          <w:tcPr>
            <w:tcW w:w="1342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252B55F8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</w:tc>
      </w:tr>
    </w:tbl>
    <w:p w14:paraId="7FEADE1F" w14:textId="77777777" w:rsidR="001C477C" w:rsidRPr="008F4E28" w:rsidRDefault="001C477C" w:rsidP="00F40632">
      <w:pPr>
        <w:spacing w:after="0" w:line="240" w:lineRule="auto"/>
        <w:rPr>
          <w:rFonts w:asciiTheme="minorHAnsi" w:hAnsiTheme="minorHAnsi"/>
          <w:b/>
        </w:rPr>
      </w:pPr>
    </w:p>
    <w:p w14:paraId="705857F9" w14:textId="77777777" w:rsidR="001C477C" w:rsidRPr="008F4E28" w:rsidRDefault="007E2E7F" w:rsidP="00F4063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3C2CB3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 xml:space="preserve">. </w:t>
      </w:r>
      <w:r w:rsidR="00553247">
        <w:rPr>
          <w:rFonts w:asciiTheme="minorHAnsi" w:hAnsiTheme="minorHAnsi"/>
          <w:b/>
        </w:rPr>
        <w:t>K</w:t>
      </w:r>
      <w:r w:rsidR="001C477C" w:rsidRPr="008F4E28">
        <w:rPr>
          <w:rFonts w:asciiTheme="minorHAnsi" w:hAnsiTheme="minorHAnsi"/>
          <w:b/>
        </w:rPr>
        <w:t>amienie milowe</w:t>
      </w:r>
      <w:r w:rsidR="00FE0700">
        <w:rPr>
          <w:rFonts w:asciiTheme="minorHAnsi" w:hAnsiTheme="minorHAnsi"/>
          <w:b/>
        </w:rPr>
        <w:t xml:space="preserve"> projektu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910"/>
        <w:gridCol w:w="1417"/>
        <w:gridCol w:w="1559"/>
        <w:gridCol w:w="1843"/>
      </w:tblGrid>
      <w:tr w:rsidR="003C2CB3" w:rsidRPr="008F4E28" w14:paraId="4C8CCDD8" w14:textId="77777777" w:rsidTr="00CE7B46">
        <w:trPr>
          <w:trHeight w:val="701"/>
        </w:trPr>
        <w:tc>
          <w:tcPr>
            <w:tcW w:w="2552" w:type="dxa"/>
            <w:shd w:val="pct12" w:color="auto" w:fill="FFFFFF"/>
            <w:vAlign w:val="center"/>
          </w:tcPr>
          <w:p w14:paraId="0833F075" w14:textId="77777777"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K</w:t>
            </w:r>
            <w:r w:rsidRPr="008F4E28">
              <w:rPr>
                <w:rFonts w:asciiTheme="minorHAnsi" w:hAnsiTheme="minorHAnsi"/>
                <w:b/>
                <w:sz w:val="20"/>
                <w:szCs w:val="20"/>
              </w:rPr>
              <w:t>amienie milowe</w:t>
            </w:r>
          </w:p>
        </w:tc>
        <w:tc>
          <w:tcPr>
            <w:tcW w:w="1910" w:type="dxa"/>
            <w:shd w:val="pct12" w:color="auto" w:fill="FFFFFF"/>
            <w:vAlign w:val="center"/>
          </w:tcPr>
          <w:p w14:paraId="4B9C7BDD" w14:textId="77777777"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Opis funkcjonalny kamienia milowego</w:t>
            </w:r>
          </w:p>
        </w:tc>
        <w:tc>
          <w:tcPr>
            <w:tcW w:w="1417" w:type="dxa"/>
            <w:shd w:val="pct12" w:color="auto" w:fill="FFFFFF"/>
            <w:vAlign w:val="center"/>
          </w:tcPr>
          <w:p w14:paraId="4D48B270" w14:textId="77777777"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sz w:val="20"/>
                <w:szCs w:val="20"/>
              </w:rPr>
              <w:t>Planowana data zakończenia</w:t>
            </w:r>
          </w:p>
        </w:tc>
        <w:tc>
          <w:tcPr>
            <w:tcW w:w="1559" w:type="dxa"/>
            <w:shd w:val="pct12" w:color="auto" w:fill="FFFFFF"/>
            <w:vAlign w:val="center"/>
          </w:tcPr>
          <w:p w14:paraId="78F254C4" w14:textId="77777777"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sz w:val="20"/>
                <w:szCs w:val="20"/>
              </w:rPr>
              <w:t xml:space="preserve">Data punktu krytycznego </w:t>
            </w:r>
          </w:p>
        </w:tc>
        <w:tc>
          <w:tcPr>
            <w:tcW w:w="1843" w:type="dxa"/>
            <w:shd w:val="pct12" w:color="auto" w:fill="FFFFFF"/>
            <w:vAlign w:val="center"/>
          </w:tcPr>
          <w:p w14:paraId="03AADA7E" w14:textId="77777777"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sz w:val="20"/>
                <w:szCs w:val="20"/>
              </w:rPr>
              <w:t xml:space="preserve">Data punktu ostatecznego </w:t>
            </w:r>
          </w:p>
        </w:tc>
      </w:tr>
      <w:tr w:rsidR="003C2CB3" w:rsidRPr="008F4E28" w14:paraId="5AD88B16" w14:textId="77777777" w:rsidTr="00CE7B46">
        <w:tc>
          <w:tcPr>
            <w:tcW w:w="2552" w:type="dxa"/>
            <w:shd w:val="clear" w:color="auto" w:fill="FFFFFF"/>
          </w:tcPr>
          <w:p w14:paraId="50C1A88A" w14:textId="77777777"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3AF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maksymalnie 3</w:t>
            </w:r>
            <w:r w:rsidRPr="002D3AF3">
              <w:rPr>
                <w:rFonts w:asciiTheme="minorHAnsi" w:hAnsiTheme="minorHAnsi"/>
                <w:sz w:val="20"/>
                <w:szCs w:val="20"/>
              </w:rPr>
              <w:t>00 znaków)</w:t>
            </w:r>
          </w:p>
        </w:tc>
        <w:tc>
          <w:tcPr>
            <w:tcW w:w="1910" w:type="dxa"/>
          </w:tcPr>
          <w:p w14:paraId="306BA481" w14:textId="77777777"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D3AF3">
              <w:rPr>
                <w:rFonts w:asciiTheme="minorHAnsi" w:hAnsiTheme="minorHAnsi"/>
                <w:sz w:val="20"/>
                <w:szCs w:val="20"/>
              </w:rPr>
              <w:t>(maksymalnie 1000 znaków)</w:t>
            </w:r>
          </w:p>
        </w:tc>
        <w:tc>
          <w:tcPr>
            <w:tcW w:w="1417" w:type="dxa"/>
            <w:shd w:val="clear" w:color="auto" w:fill="FFFFFF"/>
          </w:tcPr>
          <w:p w14:paraId="2C92B1B2" w14:textId="77777777"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14:paraId="12B7C26C" w14:textId="77777777"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843" w:type="dxa"/>
            <w:shd w:val="clear" w:color="auto" w:fill="FFFFFF"/>
          </w:tcPr>
          <w:p w14:paraId="2EAA6B06" w14:textId="77777777"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3C2CB3" w:rsidRPr="008F4E28" w14:paraId="4237F6A6" w14:textId="77777777" w:rsidTr="00CE7B46">
        <w:tc>
          <w:tcPr>
            <w:tcW w:w="2552" w:type="dxa"/>
            <w:shd w:val="clear" w:color="auto" w:fill="FFFFFF"/>
          </w:tcPr>
          <w:p w14:paraId="405CB6E4" w14:textId="77777777"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910" w:type="dxa"/>
          </w:tcPr>
          <w:p w14:paraId="3FE111E2" w14:textId="77777777"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417" w:type="dxa"/>
            <w:shd w:val="clear" w:color="auto" w:fill="FFFFFF"/>
          </w:tcPr>
          <w:p w14:paraId="3877E8C3" w14:textId="77777777"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559" w:type="dxa"/>
            <w:shd w:val="clear" w:color="auto" w:fill="FFFFFF"/>
          </w:tcPr>
          <w:p w14:paraId="6B295CA0" w14:textId="77777777"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843" w:type="dxa"/>
            <w:shd w:val="clear" w:color="auto" w:fill="FFFFFF"/>
          </w:tcPr>
          <w:p w14:paraId="2CD35386" w14:textId="77777777"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</w:tr>
      <w:tr w:rsidR="003C2CB3" w:rsidRPr="008F4E28" w14:paraId="4CC942CD" w14:textId="77777777" w:rsidTr="00CE7B46">
        <w:tc>
          <w:tcPr>
            <w:tcW w:w="2552" w:type="dxa"/>
          </w:tcPr>
          <w:p w14:paraId="77FE1644" w14:textId="77777777"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C22FD">
              <w:rPr>
                <w:rFonts w:asciiTheme="minorHAnsi" w:hAnsiTheme="minorHAnsi"/>
                <w:sz w:val="20"/>
                <w:szCs w:val="20"/>
              </w:rPr>
              <w:t>(maksymalnie 300 znaków)</w:t>
            </w:r>
          </w:p>
        </w:tc>
        <w:tc>
          <w:tcPr>
            <w:tcW w:w="1910" w:type="dxa"/>
          </w:tcPr>
          <w:p w14:paraId="69A93858" w14:textId="77777777"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</w:rPr>
              <w:t>(</w:t>
            </w:r>
            <w:r w:rsidRPr="002D3AF3">
              <w:rPr>
                <w:rFonts w:asciiTheme="minorHAnsi" w:hAnsiTheme="minorHAnsi"/>
                <w:sz w:val="20"/>
                <w:szCs w:val="20"/>
              </w:rPr>
              <w:t>maksymalnie 1000 znaków)</w:t>
            </w:r>
          </w:p>
        </w:tc>
        <w:tc>
          <w:tcPr>
            <w:tcW w:w="1417" w:type="dxa"/>
            <w:shd w:val="clear" w:color="auto" w:fill="FFFFFF"/>
          </w:tcPr>
          <w:p w14:paraId="1BE37BBC" w14:textId="77777777"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14:paraId="010EA721" w14:textId="77777777"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843" w:type="dxa"/>
            <w:shd w:val="clear" w:color="auto" w:fill="FFFFFF"/>
          </w:tcPr>
          <w:p w14:paraId="2A2E4993" w14:textId="77777777"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3C2CB3" w:rsidRPr="008F4E28" w14:paraId="5810E510" w14:textId="77777777" w:rsidTr="00CE7B46">
        <w:trPr>
          <w:trHeight w:val="301"/>
        </w:trPr>
        <w:tc>
          <w:tcPr>
            <w:tcW w:w="2552" w:type="dxa"/>
          </w:tcPr>
          <w:p w14:paraId="601492DE" w14:textId="77777777"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910" w:type="dxa"/>
          </w:tcPr>
          <w:p w14:paraId="10532F76" w14:textId="77777777"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417" w:type="dxa"/>
            <w:shd w:val="clear" w:color="auto" w:fill="FFFFFF"/>
          </w:tcPr>
          <w:p w14:paraId="6250690E" w14:textId="77777777"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559" w:type="dxa"/>
            <w:shd w:val="clear" w:color="auto" w:fill="FFFFFF"/>
          </w:tcPr>
          <w:p w14:paraId="41DB17DA" w14:textId="77777777"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843" w:type="dxa"/>
            <w:shd w:val="clear" w:color="auto" w:fill="FFFFFF"/>
          </w:tcPr>
          <w:p w14:paraId="0D2ED0E7" w14:textId="77777777"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</w:tr>
    </w:tbl>
    <w:p w14:paraId="1B308B07" w14:textId="77777777" w:rsidR="001C477C" w:rsidRPr="008F4E28" w:rsidRDefault="001C477C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155A8" w:rsidRPr="008F4E28" w14:paraId="6272E482" w14:textId="77777777" w:rsidTr="009155A8">
        <w:trPr>
          <w:trHeight w:val="189"/>
        </w:trPr>
        <w:tc>
          <w:tcPr>
            <w:tcW w:w="9356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14:paraId="30525AD2" w14:textId="77777777" w:rsidR="009155A8" w:rsidRPr="008F4E28" w:rsidRDefault="003C2CB3" w:rsidP="00F10416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18</w:t>
            </w:r>
            <w:r w:rsidR="00BE5814">
              <w:rPr>
                <w:rFonts w:asciiTheme="minorHAnsi" w:hAnsiTheme="minorHAnsi"/>
                <w:b/>
              </w:rPr>
              <w:t>a</w:t>
            </w:r>
            <w:r w:rsidR="009155A8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</w:rPr>
              <w:t>Sposób kontroli</w:t>
            </w:r>
            <w:r w:rsidR="00663858">
              <w:rPr>
                <w:rFonts w:asciiTheme="minorHAnsi" w:hAnsiTheme="minorHAnsi"/>
                <w:b/>
              </w:rPr>
              <w:t xml:space="preserve"> </w:t>
            </w:r>
            <w:r w:rsidR="009155A8">
              <w:rPr>
                <w:rFonts w:asciiTheme="minorHAnsi" w:hAnsiTheme="minorHAnsi"/>
                <w:b/>
              </w:rPr>
              <w:t>kamieni milowych</w:t>
            </w:r>
          </w:p>
        </w:tc>
      </w:tr>
      <w:tr w:rsidR="009155A8" w:rsidRPr="008F4E28" w14:paraId="7DBB99EC" w14:textId="77777777" w:rsidTr="009155A8">
        <w:trPr>
          <w:trHeight w:val="482"/>
        </w:trPr>
        <w:tc>
          <w:tcPr>
            <w:tcW w:w="9356" w:type="dxa"/>
            <w:tcBorders>
              <w:bottom w:val="single" w:sz="4" w:space="0" w:color="auto"/>
            </w:tcBorders>
            <w:noWrap/>
          </w:tcPr>
          <w:p w14:paraId="6CB52E3C" w14:textId="77777777" w:rsidR="009155A8" w:rsidRPr="008F4E28" w:rsidRDefault="009155A8" w:rsidP="009155A8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&lt;tekst&gt;(</w:t>
            </w:r>
            <w:r w:rsidR="00914582">
              <w:rPr>
                <w:rFonts w:asciiTheme="minorHAnsi" w:hAnsiTheme="minorHAnsi"/>
              </w:rPr>
              <w:t>maksymalnie 10</w:t>
            </w:r>
            <w:r w:rsidRPr="008F4E28">
              <w:rPr>
                <w:rFonts w:asciiTheme="minorHAnsi" w:hAnsiTheme="minorHAnsi"/>
              </w:rPr>
              <w:t>000 znaków)</w:t>
            </w:r>
          </w:p>
        </w:tc>
      </w:tr>
    </w:tbl>
    <w:p w14:paraId="210CE2C1" w14:textId="77777777" w:rsidR="009155A8" w:rsidRPr="008F4E28" w:rsidRDefault="009155A8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6878" w:rsidRPr="008F4E28" w14:paraId="3E0402CD" w14:textId="77777777" w:rsidTr="00656878">
        <w:trPr>
          <w:trHeight w:val="189"/>
        </w:trPr>
        <w:tc>
          <w:tcPr>
            <w:tcW w:w="9356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14:paraId="0663CEDF" w14:textId="77777777" w:rsidR="00656878" w:rsidRPr="008F4E28" w:rsidRDefault="00BE5814" w:rsidP="00656878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C2CB3">
              <w:rPr>
                <w:rFonts w:asciiTheme="minorHAnsi" w:hAnsiTheme="minorHAnsi"/>
                <w:b/>
              </w:rPr>
              <w:t>9</w:t>
            </w:r>
            <w:r w:rsidR="007E2E7F">
              <w:rPr>
                <w:rFonts w:asciiTheme="minorHAnsi" w:hAnsiTheme="minorHAnsi"/>
                <w:b/>
              </w:rPr>
              <w:t xml:space="preserve">. </w:t>
            </w:r>
            <w:r w:rsidR="00656878" w:rsidRPr="008F4E28">
              <w:rPr>
                <w:rFonts w:asciiTheme="minorHAnsi" w:hAnsiTheme="minorHAnsi"/>
                <w:b/>
              </w:rPr>
              <w:t>Trwałość organizacyjna, techniczna i finansowa efektów realizacji projektu</w:t>
            </w:r>
            <w:r w:rsidR="009155A8">
              <w:rPr>
                <w:rFonts w:asciiTheme="minorHAnsi" w:hAnsiTheme="minorHAnsi"/>
                <w:b/>
              </w:rPr>
              <w:t xml:space="preserve">. Planowane utrzymanie systemu. Zakres wsparcia </w:t>
            </w:r>
            <w:r w:rsidR="00EF6BDC">
              <w:rPr>
                <w:rFonts w:asciiTheme="minorHAnsi" w:hAnsiTheme="minorHAnsi"/>
                <w:b/>
              </w:rPr>
              <w:t>użytkowników w okresie trwałości</w:t>
            </w:r>
          </w:p>
        </w:tc>
      </w:tr>
      <w:tr w:rsidR="00656878" w:rsidRPr="008F4E28" w14:paraId="133BCD23" w14:textId="77777777" w:rsidTr="00656878">
        <w:trPr>
          <w:trHeight w:val="482"/>
        </w:trPr>
        <w:tc>
          <w:tcPr>
            <w:tcW w:w="9356" w:type="dxa"/>
            <w:tcBorders>
              <w:bottom w:val="single" w:sz="4" w:space="0" w:color="auto"/>
            </w:tcBorders>
            <w:noWrap/>
          </w:tcPr>
          <w:p w14:paraId="3AEC3862" w14:textId="77777777" w:rsidR="00656878" w:rsidRPr="008F4E28" w:rsidRDefault="00656878" w:rsidP="00656878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</w:t>
            </w:r>
            <w:r w:rsidR="005250BE">
              <w:rPr>
                <w:rFonts w:asciiTheme="minorHAnsi" w:hAnsiTheme="minorHAnsi"/>
              </w:rPr>
              <w:t xml:space="preserve"> </w:t>
            </w:r>
            <w:r w:rsidRPr="008F4E28">
              <w:rPr>
                <w:rFonts w:asciiTheme="minorHAnsi" w:hAnsiTheme="minorHAnsi"/>
              </w:rPr>
              <w:t>(maksymalnie 8000 znaków)</w:t>
            </w:r>
          </w:p>
        </w:tc>
      </w:tr>
    </w:tbl>
    <w:p w14:paraId="783980C4" w14:textId="77777777" w:rsidR="004F65E9" w:rsidRPr="008F4E28" w:rsidRDefault="004F65E9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14:paraId="510DE33A" w14:textId="77777777" w:rsidR="00F019F8" w:rsidRPr="008F4E28" w:rsidRDefault="003C2CB3" w:rsidP="00F4063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</w:t>
      </w:r>
      <w:r w:rsidR="007E2E7F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Zakres finansowy</w:t>
      </w:r>
    </w:p>
    <w:tbl>
      <w:tblPr>
        <w:tblW w:w="539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584"/>
        <w:gridCol w:w="12"/>
        <w:gridCol w:w="119"/>
        <w:gridCol w:w="473"/>
        <w:gridCol w:w="389"/>
        <w:gridCol w:w="135"/>
        <w:gridCol w:w="898"/>
        <w:gridCol w:w="16"/>
        <w:gridCol w:w="74"/>
        <w:gridCol w:w="775"/>
        <w:gridCol w:w="522"/>
        <w:gridCol w:w="192"/>
        <w:gridCol w:w="385"/>
        <w:gridCol w:w="554"/>
        <w:gridCol w:w="29"/>
        <w:gridCol w:w="994"/>
        <w:gridCol w:w="1000"/>
        <w:gridCol w:w="417"/>
        <w:gridCol w:w="575"/>
        <w:gridCol w:w="1133"/>
      </w:tblGrid>
      <w:tr w:rsidR="00302EC1" w:rsidRPr="008F4E28" w14:paraId="664D95B1" w14:textId="77777777" w:rsidTr="002C4B31">
        <w:trPr>
          <w:trHeight w:val="387"/>
        </w:trPr>
        <w:tc>
          <w:tcPr>
            <w:tcW w:w="5000" w:type="pct"/>
            <w:gridSpan w:val="21"/>
            <w:shd w:val="clear" w:color="auto" w:fill="BFBFBF"/>
          </w:tcPr>
          <w:p w14:paraId="1CD30403" w14:textId="77777777" w:rsidR="00302EC1" w:rsidRPr="008F4E28" w:rsidRDefault="00302EC1" w:rsidP="00B9325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sz w:val="20"/>
                <w:szCs w:val="20"/>
              </w:rPr>
              <w:t>WYDATKI RZECZYWIŚCIE PONOSZONE</w:t>
            </w:r>
          </w:p>
        </w:tc>
      </w:tr>
      <w:tr w:rsidR="008521D8" w:rsidRPr="008F4E28" w14:paraId="5C11F7AF" w14:textId="77777777" w:rsidTr="002F1F7C">
        <w:trPr>
          <w:trHeight w:val="392"/>
        </w:trPr>
        <w:tc>
          <w:tcPr>
            <w:tcW w:w="55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74A6C1" w14:textId="77777777" w:rsidR="005250BE" w:rsidRPr="00EF6BDC" w:rsidRDefault="005250BE" w:rsidP="00A178BD">
            <w:pPr>
              <w:rPr>
                <w:rFonts w:asciiTheme="minorHAnsi" w:hAnsiTheme="minorHAnsi"/>
                <w:sz w:val="18"/>
                <w:szCs w:val="18"/>
              </w:rPr>
            </w:pPr>
            <w:bookmarkStart w:id="3" w:name="OLE_LINK1"/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Kategoria kosztów/</w:t>
            </w:r>
            <w:r w:rsidR="00A178BD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5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2E12D5" w14:textId="77777777" w:rsidR="005250BE" w:rsidRPr="008F4E28" w:rsidRDefault="005250BE" w:rsidP="008920D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Podkategoria</w:t>
            </w:r>
          </w:p>
        </w:tc>
        <w:tc>
          <w:tcPr>
            <w:tcW w:w="536" w:type="pct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BFBFBF"/>
          </w:tcPr>
          <w:p w14:paraId="51952B40" w14:textId="77777777" w:rsidR="005250BE" w:rsidRPr="002F1F7C" w:rsidRDefault="005250BE" w:rsidP="008920D5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Nazwa kosztu w ramach danej kategorii/podkategorii kosztów</w:t>
            </w:r>
            <w:r w:rsidRPr="008F4E28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434" w:type="pct"/>
            <w:gridSpan w:val="2"/>
            <w:vMerge w:val="restart"/>
            <w:shd w:val="clear" w:color="auto" w:fill="BFBFBF"/>
          </w:tcPr>
          <w:p w14:paraId="62A92717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Cross-</w:t>
            </w:r>
            <w:proofErr w:type="spellStart"/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financing</w:t>
            </w:r>
            <w:proofErr w:type="spellEnd"/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F00A3">
              <w:rPr>
                <w:rFonts w:asciiTheme="minorHAnsi" w:hAnsiTheme="minorHAnsi"/>
                <w:sz w:val="18"/>
                <w:szCs w:val="18"/>
              </w:rPr>
              <w:t>(</w:t>
            </w:r>
            <w:r w:rsidRPr="00BF00A3">
              <w:rPr>
                <w:rFonts w:asciiTheme="minorHAnsi" w:hAnsiTheme="minorHAnsi"/>
                <w:b/>
                <w:sz w:val="18"/>
                <w:szCs w:val="18"/>
              </w:rPr>
              <w:t>tak/nie)</w:t>
            </w:r>
          </w:p>
        </w:tc>
        <w:tc>
          <w:tcPr>
            <w:tcW w:w="562" w:type="pct"/>
            <w:gridSpan w:val="3"/>
            <w:vMerge w:val="restart"/>
            <w:shd w:val="clear" w:color="auto" w:fill="BFBFBF"/>
          </w:tcPr>
          <w:p w14:paraId="0E4D8C54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Podmiot ponoszący wydatki</w:t>
            </w:r>
          </w:p>
          <w:p w14:paraId="500D265E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 w:val="restart"/>
            <w:shd w:val="clear" w:color="auto" w:fill="BFBFBF"/>
          </w:tcPr>
          <w:p w14:paraId="2385B24D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Ilość sztuk</w:t>
            </w:r>
          </w:p>
        </w:tc>
        <w:tc>
          <w:tcPr>
            <w:tcW w:w="508" w:type="pct"/>
            <w:vMerge w:val="restart"/>
            <w:shd w:val="clear" w:color="auto" w:fill="BFBFBF"/>
          </w:tcPr>
          <w:p w14:paraId="5B15F8C1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Cena jednostkowa</w:t>
            </w:r>
          </w:p>
          <w:p w14:paraId="74F4FA92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7" w:type="pct"/>
            <w:gridSpan w:val="4"/>
            <w:shd w:val="clear" w:color="auto" w:fill="BFBFBF"/>
          </w:tcPr>
          <w:p w14:paraId="753DB9E8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Razem</w:t>
            </w:r>
          </w:p>
        </w:tc>
      </w:tr>
      <w:tr w:rsidR="00843639" w:rsidRPr="008F4E28" w14:paraId="13EB5D05" w14:textId="77777777" w:rsidTr="002F1F7C">
        <w:trPr>
          <w:cantSplit/>
          <w:trHeight w:val="970"/>
        </w:trPr>
        <w:tc>
          <w:tcPr>
            <w:tcW w:w="55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57DEE6" w14:textId="77777777"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0EEDBB" w14:textId="77777777"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6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BFBFBF"/>
          </w:tcPr>
          <w:p w14:paraId="3DC2E00C" w14:textId="77777777"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vMerge/>
            <w:shd w:val="clear" w:color="auto" w:fill="BFBFBF"/>
            <w:vAlign w:val="center"/>
          </w:tcPr>
          <w:p w14:paraId="781A0047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gridSpan w:val="3"/>
            <w:vMerge/>
            <w:shd w:val="clear" w:color="auto" w:fill="BFBFBF"/>
            <w:vAlign w:val="center"/>
          </w:tcPr>
          <w:p w14:paraId="18898E6B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shd w:val="clear" w:color="auto" w:fill="BFBFBF"/>
          </w:tcPr>
          <w:p w14:paraId="702964A0" w14:textId="77777777"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8" w:type="pct"/>
            <w:vMerge/>
            <w:shd w:val="clear" w:color="auto" w:fill="BFBFBF"/>
          </w:tcPr>
          <w:p w14:paraId="7F065272" w14:textId="77777777"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BFBFBF"/>
          </w:tcPr>
          <w:p w14:paraId="3095D73A" w14:textId="77777777"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7F6E90A0" w14:textId="77777777"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579" w:type="pct"/>
            <w:shd w:val="clear" w:color="auto" w:fill="BFBFBF"/>
          </w:tcPr>
          <w:p w14:paraId="4FAF520B" w14:textId="77777777"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302EC1" w:rsidRPr="008F4E28" w14:paraId="3A2867E8" w14:textId="77777777" w:rsidTr="002C4B31">
        <w:tc>
          <w:tcPr>
            <w:tcW w:w="5000" w:type="pct"/>
            <w:gridSpan w:val="21"/>
          </w:tcPr>
          <w:p w14:paraId="475C474E" w14:textId="77777777" w:rsidR="00302EC1" w:rsidRPr="003A16E6" w:rsidRDefault="00302EC1" w:rsidP="00C66BBC">
            <w:pPr>
              <w:jc w:val="center"/>
              <w:rPr>
                <w:rFonts w:asciiTheme="minorHAnsi" w:hAnsiTheme="minorHAnsi"/>
                <w:b/>
                <w:color w:val="F79646" w:themeColor="accent6"/>
                <w:sz w:val="18"/>
                <w:szCs w:val="18"/>
              </w:rPr>
            </w:pPr>
            <w:r w:rsidRPr="003A16E6">
              <w:rPr>
                <w:rFonts w:asciiTheme="minorHAnsi" w:hAnsiTheme="minorHAnsi"/>
                <w:b/>
                <w:sz w:val="18"/>
                <w:szCs w:val="18"/>
              </w:rPr>
              <w:t xml:space="preserve">Zadanie 1 [Nazwa zadania] </w:t>
            </w:r>
          </w:p>
        </w:tc>
      </w:tr>
      <w:tr w:rsidR="00843639" w:rsidRPr="008F4E28" w14:paraId="0836B181" w14:textId="77777777" w:rsidTr="002F1F7C">
        <w:trPr>
          <w:trHeight w:val="519"/>
        </w:trPr>
        <w:tc>
          <w:tcPr>
            <w:tcW w:w="557" w:type="pct"/>
            <w:gridSpan w:val="2"/>
          </w:tcPr>
          <w:p w14:paraId="3B2710B0" w14:textId="77777777" w:rsidR="005250BE" w:rsidRPr="00F10416" w:rsidRDefault="005250BE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08" w:type="pct"/>
            <w:gridSpan w:val="4"/>
            <w:tcBorders>
              <w:right w:val="single" w:sz="4" w:space="0" w:color="auto"/>
            </w:tcBorders>
          </w:tcPr>
          <w:p w14:paraId="64B80EDF" w14:textId="77777777" w:rsidR="005250BE" w:rsidRPr="00F54321" w:rsidRDefault="005250BE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&lt;LISTA DO WYBORU&gt;</w:t>
            </w:r>
          </w:p>
        </w:tc>
        <w:tc>
          <w:tcPr>
            <w:tcW w:w="5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F602D" w14:textId="77777777" w:rsidR="005250BE" w:rsidRPr="003C2CB3" w:rsidRDefault="005250BE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2CB3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434" w:type="pct"/>
            <w:gridSpan w:val="2"/>
          </w:tcPr>
          <w:p w14:paraId="42B945AF" w14:textId="77777777" w:rsidR="005250BE" w:rsidRPr="008F4E28" w:rsidRDefault="005250BE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562" w:type="pct"/>
            <w:gridSpan w:val="3"/>
          </w:tcPr>
          <w:p w14:paraId="58B33246" w14:textId="77777777" w:rsidR="005250BE" w:rsidRPr="008F4E28" w:rsidRDefault="005250BE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14:paraId="6D9C9040" w14:textId="77777777" w:rsidR="005250BE" w:rsidRPr="008F4E28" w:rsidRDefault="005250BE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</w:tcPr>
          <w:p w14:paraId="2A56EBE0" w14:textId="77777777" w:rsidR="00BF00A3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3A3B755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523" w:type="pct"/>
            <w:gridSpan w:val="2"/>
            <w:vAlign w:val="center"/>
          </w:tcPr>
          <w:p w14:paraId="1ABD123F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0" w:type="pct"/>
            <w:vAlign w:val="center"/>
          </w:tcPr>
          <w:p w14:paraId="6271B09C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vAlign w:val="center"/>
          </w:tcPr>
          <w:p w14:paraId="3E913394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vAlign w:val="center"/>
          </w:tcPr>
          <w:p w14:paraId="6374859D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43639" w:rsidRPr="008F4E28" w14:paraId="4E5369E1" w14:textId="77777777" w:rsidTr="002F1F7C">
        <w:trPr>
          <w:trHeight w:val="519"/>
        </w:trPr>
        <w:tc>
          <w:tcPr>
            <w:tcW w:w="557" w:type="pct"/>
            <w:gridSpan w:val="2"/>
          </w:tcPr>
          <w:p w14:paraId="354450B2" w14:textId="77777777" w:rsidR="005250BE" w:rsidRPr="00F10416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08" w:type="pct"/>
            <w:gridSpan w:val="4"/>
            <w:tcBorders>
              <w:right w:val="single" w:sz="4" w:space="0" w:color="auto"/>
            </w:tcBorders>
          </w:tcPr>
          <w:p w14:paraId="18D8844C" w14:textId="77777777" w:rsidR="005250BE" w:rsidRPr="00F10416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5823F6" w14:textId="77777777" w:rsidR="005250BE" w:rsidRPr="00F54321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434" w:type="pct"/>
            <w:gridSpan w:val="2"/>
          </w:tcPr>
          <w:p w14:paraId="616871BA" w14:textId="77777777" w:rsidR="005250BE" w:rsidRPr="008F4E28" w:rsidRDefault="005250BE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562" w:type="pct"/>
            <w:gridSpan w:val="3"/>
          </w:tcPr>
          <w:p w14:paraId="7EDFD2D8" w14:textId="77777777" w:rsidR="005250BE" w:rsidRPr="008F4E28" w:rsidRDefault="005250BE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14:paraId="6BA8A659" w14:textId="77777777" w:rsidR="005250BE" w:rsidRPr="008F4E28" w:rsidRDefault="005250BE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</w:tcPr>
          <w:p w14:paraId="4002842A" w14:textId="77777777" w:rsidR="00BF00A3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B952563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523" w:type="pct"/>
            <w:gridSpan w:val="2"/>
            <w:vAlign w:val="center"/>
          </w:tcPr>
          <w:p w14:paraId="63C8108B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0" w:type="pct"/>
            <w:vAlign w:val="center"/>
          </w:tcPr>
          <w:p w14:paraId="0D2F8C93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vAlign w:val="center"/>
          </w:tcPr>
          <w:p w14:paraId="7430A257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vAlign w:val="center"/>
          </w:tcPr>
          <w:p w14:paraId="08D0D3A1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6D0702E4" w14:textId="77777777" w:rsidTr="002F1F7C">
        <w:tc>
          <w:tcPr>
            <w:tcW w:w="3403" w:type="pct"/>
            <w:gridSpan w:val="17"/>
            <w:shd w:val="pct10" w:color="auto" w:fill="auto"/>
          </w:tcPr>
          <w:p w14:paraId="7111C4E3" w14:textId="77777777" w:rsidR="00302EC1" w:rsidRPr="00F10416" w:rsidRDefault="00302EC1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10" w:type="pct"/>
            <w:shd w:val="pct10" w:color="auto" w:fill="auto"/>
          </w:tcPr>
          <w:p w14:paraId="51BB24BC" w14:textId="77777777" w:rsidR="00302EC1" w:rsidRPr="008F4E28" w:rsidRDefault="00302EC1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pct10" w:color="auto" w:fill="auto"/>
          </w:tcPr>
          <w:p w14:paraId="137D2C46" w14:textId="77777777" w:rsidR="00302EC1" w:rsidRPr="008F4E28" w:rsidRDefault="00302EC1" w:rsidP="00EC6864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pct10" w:color="auto" w:fill="auto"/>
          </w:tcPr>
          <w:p w14:paraId="44182317" w14:textId="77777777" w:rsidR="00302EC1" w:rsidRPr="008F4E28" w:rsidRDefault="00302EC1" w:rsidP="002C4B3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02EC1" w:rsidRPr="008F4E28" w14:paraId="40E651B8" w14:textId="77777777" w:rsidTr="002C4B31">
        <w:trPr>
          <w:trHeight w:val="317"/>
        </w:trPr>
        <w:tc>
          <w:tcPr>
            <w:tcW w:w="5000" w:type="pct"/>
            <w:gridSpan w:val="21"/>
          </w:tcPr>
          <w:p w14:paraId="4106E75A" w14:textId="77777777" w:rsidR="00302EC1" w:rsidRPr="00F10416" w:rsidRDefault="00302EC1" w:rsidP="002F1F7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Zadanie (...) [Nazwa zadania]</w:t>
            </w:r>
          </w:p>
        </w:tc>
      </w:tr>
      <w:tr w:rsidR="00843639" w:rsidRPr="008F4E28" w14:paraId="1C5F3AEC" w14:textId="77777777" w:rsidTr="002F1F7C">
        <w:trPr>
          <w:trHeight w:val="992"/>
        </w:trPr>
        <w:tc>
          <w:tcPr>
            <w:tcW w:w="557" w:type="pct"/>
            <w:gridSpan w:val="2"/>
          </w:tcPr>
          <w:p w14:paraId="5ED9DA81" w14:textId="77777777" w:rsidR="00BF00A3" w:rsidRPr="00F10416" w:rsidRDefault="00BF00A3" w:rsidP="00BF00A3">
            <w:pPr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08" w:type="pct"/>
            <w:gridSpan w:val="4"/>
            <w:tcBorders>
              <w:right w:val="single" w:sz="4" w:space="0" w:color="auto"/>
            </w:tcBorders>
          </w:tcPr>
          <w:p w14:paraId="66A07ED2" w14:textId="77777777" w:rsidR="00BF00A3" w:rsidRPr="002F1F7C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&lt;LISTA DO WYBORU&gt;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E3713" w14:textId="77777777" w:rsidR="00BF00A3" w:rsidRPr="002F1F7C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434" w:type="pct"/>
            <w:gridSpan w:val="2"/>
          </w:tcPr>
          <w:p w14:paraId="2603A640" w14:textId="77777777" w:rsidR="00BF00A3" w:rsidRPr="008F4E28" w:rsidRDefault="00BF00A3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562" w:type="pct"/>
            <w:gridSpan w:val="3"/>
            <w:vAlign w:val="center"/>
          </w:tcPr>
          <w:p w14:paraId="750DB0A0" w14:textId="77777777"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283" w:type="pct"/>
            <w:vAlign w:val="center"/>
          </w:tcPr>
          <w:p w14:paraId="293DDFFD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523" w:type="pct"/>
            <w:gridSpan w:val="2"/>
            <w:vAlign w:val="center"/>
          </w:tcPr>
          <w:p w14:paraId="45C6BC1C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0" w:type="pct"/>
            <w:vAlign w:val="center"/>
          </w:tcPr>
          <w:p w14:paraId="742B57C9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vAlign w:val="center"/>
          </w:tcPr>
          <w:p w14:paraId="3DD39D26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vAlign w:val="center"/>
          </w:tcPr>
          <w:p w14:paraId="7A40A0A1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2C4B31" w:rsidRPr="008F4E28" w14:paraId="697D89EB" w14:textId="77777777" w:rsidTr="002F1F7C">
        <w:trPr>
          <w:trHeight w:val="1245"/>
        </w:trPr>
        <w:tc>
          <w:tcPr>
            <w:tcW w:w="557" w:type="pct"/>
            <w:gridSpan w:val="2"/>
          </w:tcPr>
          <w:p w14:paraId="0C644216" w14:textId="77777777" w:rsidR="002C4B31" w:rsidRPr="00F10416" w:rsidRDefault="002C4B31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08" w:type="pct"/>
            <w:gridSpan w:val="4"/>
            <w:tcBorders>
              <w:right w:val="single" w:sz="4" w:space="0" w:color="auto"/>
            </w:tcBorders>
          </w:tcPr>
          <w:p w14:paraId="7D47EB01" w14:textId="77777777" w:rsidR="002C4B31" w:rsidRPr="00F10416" w:rsidRDefault="002C4B31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B0F7B3A" w14:textId="77777777" w:rsidR="002C4B31" w:rsidRPr="00F54321" w:rsidRDefault="002C4B31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</w:tcPr>
          <w:p w14:paraId="2BF72F45" w14:textId="77777777" w:rsidR="002C4B31" w:rsidRPr="008F4E28" w:rsidRDefault="002C4B31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562" w:type="pct"/>
            <w:gridSpan w:val="3"/>
            <w:tcBorders>
              <w:bottom w:val="single" w:sz="4" w:space="0" w:color="auto"/>
            </w:tcBorders>
            <w:vAlign w:val="center"/>
          </w:tcPr>
          <w:p w14:paraId="44DD43AE" w14:textId="77777777" w:rsidR="002C4B31" w:rsidRPr="008F4E28" w:rsidRDefault="002C4B31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777A4D57" w14:textId="77777777" w:rsidR="002C4B31" w:rsidRPr="008F4E28" w:rsidRDefault="002C4B31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  <w:vAlign w:val="center"/>
          </w:tcPr>
          <w:p w14:paraId="29F5E85C" w14:textId="77777777" w:rsidR="002C4B31" w:rsidRPr="008F4E28" w:rsidRDefault="002C4B31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59DFDEAC" w14:textId="77777777" w:rsidR="002C4B31" w:rsidRPr="008F4E28" w:rsidRDefault="002C4B31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  <w:vAlign w:val="center"/>
          </w:tcPr>
          <w:p w14:paraId="7C6E50BC" w14:textId="77777777" w:rsidR="002C4B31" w:rsidRPr="008F4E28" w:rsidRDefault="002C4B31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2F1C3DD9" w14:textId="77777777" w:rsidR="002C4B31" w:rsidRPr="008F4E28" w:rsidRDefault="002C4B31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701B8CAC" w14:textId="77777777" w:rsidTr="002F1F7C">
        <w:tc>
          <w:tcPr>
            <w:tcW w:w="3403" w:type="pct"/>
            <w:gridSpan w:val="17"/>
            <w:shd w:val="pct10" w:color="auto" w:fill="auto"/>
          </w:tcPr>
          <w:p w14:paraId="1020DF48" w14:textId="77777777" w:rsidR="00302EC1" w:rsidRPr="00F10416" w:rsidRDefault="00302EC1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10" w:type="pct"/>
            <w:shd w:val="pct10" w:color="auto" w:fill="auto"/>
          </w:tcPr>
          <w:p w14:paraId="582277A4" w14:textId="77777777" w:rsidR="00302EC1" w:rsidRPr="008F4E28" w:rsidRDefault="00302EC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pct10" w:color="auto" w:fill="auto"/>
          </w:tcPr>
          <w:p w14:paraId="3D54A80B" w14:textId="77777777" w:rsidR="00302EC1" w:rsidRPr="008F4E28" w:rsidRDefault="00302EC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pct10" w:color="auto" w:fill="auto"/>
          </w:tcPr>
          <w:p w14:paraId="73BF8330" w14:textId="77777777" w:rsidR="00302EC1" w:rsidRPr="008F4E28" w:rsidRDefault="00302EC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14:paraId="1518B66F" w14:textId="77777777" w:rsidR="00302EC1" w:rsidRPr="008F4E28" w:rsidRDefault="00302EC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02EC1" w:rsidRPr="008F4E28" w14:paraId="0A2525AF" w14:textId="77777777" w:rsidTr="002C4B31">
        <w:tc>
          <w:tcPr>
            <w:tcW w:w="5000" w:type="pct"/>
            <w:gridSpan w:val="21"/>
          </w:tcPr>
          <w:p w14:paraId="6BF0A635" w14:textId="77777777" w:rsidR="00302EC1" w:rsidRPr="00F10416" w:rsidRDefault="00302EC1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Koszty pośrednie</w:t>
            </w:r>
          </w:p>
        </w:tc>
      </w:tr>
      <w:tr w:rsidR="008521D8" w:rsidRPr="008F4E28" w14:paraId="5EC01FB9" w14:textId="77777777" w:rsidTr="002F1F7C">
        <w:trPr>
          <w:trHeight w:val="901"/>
        </w:trPr>
        <w:tc>
          <w:tcPr>
            <w:tcW w:w="563" w:type="pct"/>
            <w:gridSpan w:val="3"/>
          </w:tcPr>
          <w:p w14:paraId="4E2369BD" w14:textId="77777777" w:rsidR="00BF00A3" w:rsidRPr="00F10416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71" w:type="pct"/>
            <w:gridSpan w:val="4"/>
            <w:tcBorders>
              <w:right w:val="single" w:sz="4" w:space="0" w:color="auto"/>
            </w:tcBorders>
          </w:tcPr>
          <w:p w14:paraId="3F9C5638" w14:textId="77777777" w:rsidR="00BF00A3" w:rsidRPr="00F10416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48506" w14:textId="77777777" w:rsidR="00BF00A3" w:rsidRPr="00BF00A3" w:rsidRDefault="00BF00A3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BF00A3">
              <w:rPr>
                <w:rFonts w:asciiTheme="minorHAnsi" w:hAnsiTheme="minorHAnsi"/>
                <w:sz w:val="18"/>
                <w:szCs w:val="18"/>
              </w:rPr>
              <w:t>[max. 200 znaków]</w:t>
            </w:r>
          </w:p>
        </w:tc>
        <w:tc>
          <w:tcPr>
            <w:tcW w:w="442" w:type="pct"/>
            <w:gridSpan w:val="3"/>
          </w:tcPr>
          <w:p w14:paraId="2190197D" w14:textId="77777777" w:rsidR="00BF00A3" w:rsidRPr="008F4E28" w:rsidRDefault="00BF00A3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562" w:type="pct"/>
            <w:gridSpan w:val="3"/>
          </w:tcPr>
          <w:p w14:paraId="302E8FE0" w14:textId="77777777" w:rsidR="00BF00A3" w:rsidRPr="008F4E28" w:rsidRDefault="00BF00A3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14:paraId="05525873" w14:textId="77777777"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4317DF9C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523" w:type="pct"/>
            <w:gridSpan w:val="2"/>
            <w:vAlign w:val="center"/>
          </w:tcPr>
          <w:p w14:paraId="05EA477B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0" w:type="pct"/>
            <w:vAlign w:val="center"/>
          </w:tcPr>
          <w:p w14:paraId="07C4EB11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vAlign w:val="center"/>
          </w:tcPr>
          <w:p w14:paraId="287A9330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vAlign w:val="center"/>
          </w:tcPr>
          <w:p w14:paraId="016D7221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188B01E5" w14:textId="77777777" w:rsidTr="002F1F7C">
        <w:trPr>
          <w:trHeight w:val="1245"/>
        </w:trPr>
        <w:tc>
          <w:tcPr>
            <w:tcW w:w="563" w:type="pct"/>
            <w:gridSpan w:val="3"/>
          </w:tcPr>
          <w:p w14:paraId="0B8DDDD8" w14:textId="77777777" w:rsidR="00BF00A3" w:rsidRPr="00F10416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7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C845A0B" w14:textId="77777777" w:rsidR="00BF00A3" w:rsidRPr="00F10416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F4923" w14:textId="77777777"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F00A3">
              <w:rPr>
                <w:rFonts w:asciiTheme="minorHAnsi" w:hAnsiTheme="minorHAnsi"/>
                <w:sz w:val="18"/>
                <w:szCs w:val="18"/>
              </w:rPr>
              <w:t>[max. 200 znaków]</w:t>
            </w:r>
          </w:p>
        </w:tc>
        <w:tc>
          <w:tcPr>
            <w:tcW w:w="442" w:type="pct"/>
            <w:gridSpan w:val="3"/>
            <w:tcBorders>
              <w:bottom w:val="single" w:sz="4" w:space="0" w:color="auto"/>
            </w:tcBorders>
          </w:tcPr>
          <w:p w14:paraId="1A25A832" w14:textId="77777777" w:rsidR="00BF00A3" w:rsidRPr="008F4E28" w:rsidRDefault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562" w:type="pct"/>
            <w:gridSpan w:val="3"/>
            <w:tcBorders>
              <w:bottom w:val="single" w:sz="4" w:space="0" w:color="auto"/>
            </w:tcBorders>
          </w:tcPr>
          <w:p w14:paraId="31B24FE5" w14:textId="77777777" w:rsidR="00BF00A3" w:rsidRPr="008F4E28" w:rsidRDefault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14:paraId="20AFD3D8" w14:textId="77777777"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145EBC2B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  <w:vAlign w:val="center"/>
          </w:tcPr>
          <w:p w14:paraId="11658807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7F20362D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  <w:vAlign w:val="center"/>
          </w:tcPr>
          <w:p w14:paraId="11CB610C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4256D736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7F6F8F82" w14:textId="77777777" w:rsidTr="002F1F7C">
        <w:tc>
          <w:tcPr>
            <w:tcW w:w="3403" w:type="pct"/>
            <w:gridSpan w:val="17"/>
            <w:shd w:val="clear" w:color="auto" w:fill="BFBFBF"/>
          </w:tcPr>
          <w:p w14:paraId="27D4686A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10" w:type="pct"/>
            <w:shd w:val="clear" w:color="auto" w:fill="BFBFBF"/>
          </w:tcPr>
          <w:p w14:paraId="1AB66328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6206B54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3665EE3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49F4D9D9" w14:textId="77777777" w:rsidTr="002F1F7C">
        <w:tc>
          <w:tcPr>
            <w:tcW w:w="3403" w:type="pct"/>
            <w:gridSpan w:val="17"/>
            <w:shd w:val="clear" w:color="auto" w:fill="BFBFBF"/>
          </w:tcPr>
          <w:p w14:paraId="75E179E4" w14:textId="77777777"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Ogółem wydatki rzeczywiście ponoszone, w tym:</w:t>
            </w:r>
          </w:p>
        </w:tc>
        <w:tc>
          <w:tcPr>
            <w:tcW w:w="510" w:type="pct"/>
            <w:shd w:val="clear" w:color="auto" w:fill="BFBFBF"/>
          </w:tcPr>
          <w:p w14:paraId="660E0FD8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4482C096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672322A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5F6F31CA" w14:textId="77777777" w:rsidTr="002F1F7C">
        <w:tc>
          <w:tcPr>
            <w:tcW w:w="3403" w:type="pct"/>
            <w:gridSpan w:val="17"/>
            <w:shd w:val="clear" w:color="auto" w:fill="BFBFBF"/>
          </w:tcPr>
          <w:p w14:paraId="515645BA" w14:textId="77777777"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0" w:type="pct"/>
            <w:shd w:val="clear" w:color="auto" w:fill="BFBFBF"/>
          </w:tcPr>
          <w:p w14:paraId="75BDDFF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1046CA9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06D61EF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115F8E6B" w14:textId="77777777" w:rsidTr="002F1F7C">
        <w:tc>
          <w:tcPr>
            <w:tcW w:w="3403" w:type="pct"/>
            <w:gridSpan w:val="17"/>
            <w:shd w:val="clear" w:color="auto" w:fill="BFBFBF"/>
          </w:tcPr>
          <w:p w14:paraId="47D5EB79" w14:textId="77777777"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0" w:type="pct"/>
            <w:shd w:val="clear" w:color="auto" w:fill="BFBFBF"/>
          </w:tcPr>
          <w:p w14:paraId="74B759A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38F7F7B9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1BE73EC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5C8647E8" w14:textId="77777777" w:rsidTr="002F1F7C">
        <w:tc>
          <w:tcPr>
            <w:tcW w:w="3403" w:type="pct"/>
            <w:gridSpan w:val="17"/>
            <w:shd w:val="clear" w:color="auto" w:fill="BFBFBF"/>
          </w:tcPr>
          <w:p w14:paraId="19E74E9A" w14:textId="77777777"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0" w:type="pct"/>
            <w:shd w:val="clear" w:color="auto" w:fill="BFBFBF"/>
          </w:tcPr>
          <w:p w14:paraId="59BF3878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17E63B39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767AB532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34105" w14:paraId="503C49BB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58" w:type="pct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26817C27" w14:textId="77777777" w:rsidR="00BF00A3" w:rsidRPr="00CF48B0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6" w:type="pct"/>
            <w:gridSpan w:val="3"/>
            <w:tcBorders>
              <w:left w:val="nil"/>
              <w:right w:val="nil"/>
            </w:tcBorders>
            <w:shd w:val="clear" w:color="auto" w:fill="D9D9D9"/>
          </w:tcPr>
          <w:p w14:paraId="5084BB16" w14:textId="77777777" w:rsidR="00BF00A3" w:rsidRPr="00CF48B0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77" w:type="pct"/>
            <w:gridSpan w:val="17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0F0A0972" w14:textId="77777777" w:rsidR="00BF00A3" w:rsidRPr="00CF48B0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F1914B6" w14:textId="77777777" w:rsidR="00BF00A3" w:rsidRPr="00CF48B0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34105" w14:paraId="1814FA50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D9D9D9"/>
          </w:tcPr>
          <w:p w14:paraId="33E56CF1" w14:textId="77777777" w:rsidR="00BF00A3" w:rsidRPr="00CF48B0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Ogółem wydatki rozliczne ryczałtowo, w tym:</w:t>
            </w:r>
          </w:p>
          <w:p w14:paraId="03912382" w14:textId="77777777" w:rsidR="00BF00A3" w:rsidRPr="00CF48B0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D9D9"/>
          </w:tcPr>
          <w:p w14:paraId="720BF06A" w14:textId="77777777" w:rsidR="00BF00A3" w:rsidRPr="00CF48B0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4F130991" w14:textId="77777777" w:rsidR="00BF00A3" w:rsidRPr="002C4B31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14:paraId="2862F1A5" w14:textId="77777777" w:rsidR="00BF00A3" w:rsidRPr="00CF48B0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D9D9D9"/>
          </w:tcPr>
          <w:p w14:paraId="76DD04FB" w14:textId="77777777" w:rsidR="00BF00A3" w:rsidRPr="00CF48B0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BF00A3" w:rsidRPr="008F4E28" w14:paraId="075DC428" w14:textId="77777777" w:rsidTr="002C4B31">
        <w:tblPrEx>
          <w:shd w:val="clear" w:color="auto" w:fill="BFBFBF"/>
        </w:tblPrEx>
        <w:trPr>
          <w:trHeight w:val="300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7D37C8A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WYDATKI ROZLICZANE RYCZAŁTOWO</w:t>
            </w:r>
          </w:p>
        </w:tc>
      </w:tr>
      <w:tr w:rsidR="00BF00A3" w:rsidRPr="008F4E28" w14:paraId="5CBF5E94" w14:textId="77777777" w:rsidTr="00CE7B46">
        <w:tblPrEx>
          <w:shd w:val="clear" w:color="auto" w:fill="BFBFBF"/>
        </w:tblPrEx>
        <w:trPr>
          <w:trHeight w:val="285"/>
        </w:trPr>
        <w:tc>
          <w:tcPr>
            <w:tcW w:w="866" w:type="pct"/>
            <w:gridSpan w:val="5"/>
            <w:vMerge w:val="restart"/>
            <w:shd w:val="clear" w:color="auto" w:fill="BFBFBF"/>
            <w:vAlign w:val="center"/>
          </w:tcPr>
          <w:p w14:paraId="333AD620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Rodzaj ryczałtu</w:t>
            </w:r>
          </w:p>
        </w:tc>
        <w:tc>
          <w:tcPr>
            <w:tcW w:w="773" w:type="pct"/>
            <w:gridSpan w:val="5"/>
            <w:vMerge w:val="restart"/>
            <w:shd w:val="clear" w:color="auto" w:fill="BFBFBF"/>
            <w:vAlign w:val="center"/>
          </w:tcPr>
          <w:p w14:paraId="733547D0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Nazwa ryczałtu</w:t>
            </w:r>
          </w:p>
        </w:tc>
        <w:tc>
          <w:tcPr>
            <w:tcW w:w="663" w:type="pct"/>
            <w:gridSpan w:val="2"/>
            <w:vMerge w:val="restart"/>
            <w:shd w:val="clear" w:color="auto" w:fill="BFBFBF"/>
            <w:vAlign w:val="center"/>
          </w:tcPr>
          <w:p w14:paraId="5E10ED9F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Informacje dotyczące ryczałtów</w:t>
            </w:r>
          </w:p>
        </w:tc>
        <w:tc>
          <w:tcPr>
            <w:tcW w:w="578" w:type="pct"/>
            <w:gridSpan w:val="3"/>
            <w:vMerge w:val="restart"/>
            <w:shd w:val="clear" w:color="auto" w:fill="BFBFBF"/>
            <w:vAlign w:val="center"/>
          </w:tcPr>
          <w:p w14:paraId="4A78DEBA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Podmiot ponoszący wydatek</w:t>
            </w:r>
          </w:p>
        </w:tc>
        <w:tc>
          <w:tcPr>
            <w:tcW w:w="2120" w:type="pct"/>
            <w:gridSpan w:val="6"/>
            <w:shd w:val="clear" w:color="auto" w:fill="BFBFBF"/>
            <w:vAlign w:val="center"/>
          </w:tcPr>
          <w:p w14:paraId="1A0569FA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Razem</w:t>
            </w:r>
          </w:p>
        </w:tc>
      </w:tr>
      <w:tr w:rsidR="008521D8" w:rsidRPr="008F4E28" w14:paraId="5CB6E1FB" w14:textId="77777777" w:rsidTr="00CE7B46">
        <w:tblPrEx>
          <w:shd w:val="clear" w:color="auto" w:fill="BFBFBF"/>
        </w:tblPrEx>
        <w:trPr>
          <w:trHeight w:val="540"/>
        </w:trPr>
        <w:tc>
          <w:tcPr>
            <w:tcW w:w="866" w:type="pct"/>
            <w:gridSpan w:val="5"/>
            <w:vMerge/>
            <w:shd w:val="clear" w:color="auto" w:fill="BFBFBF"/>
            <w:vAlign w:val="center"/>
          </w:tcPr>
          <w:p w14:paraId="349C4DE6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vMerge/>
            <w:shd w:val="clear" w:color="auto" w:fill="BFBFBF"/>
            <w:vAlign w:val="center"/>
          </w:tcPr>
          <w:p w14:paraId="6B654D3D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shd w:val="clear" w:color="auto" w:fill="BFBFBF"/>
            <w:vAlign w:val="center"/>
          </w:tcPr>
          <w:p w14:paraId="28511173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8" w:type="pct"/>
            <w:gridSpan w:val="3"/>
            <w:vMerge/>
            <w:shd w:val="clear" w:color="auto" w:fill="BFBFBF"/>
            <w:vAlign w:val="center"/>
          </w:tcPr>
          <w:p w14:paraId="49173F05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shd w:val="clear" w:color="auto" w:fill="BFBFBF"/>
            <w:vAlign w:val="center"/>
          </w:tcPr>
          <w:p w14:paraId="1BD97F48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Wydatki ogółem</w:t>
            </w:r>
          </w:p>
        </w:tc>
        <w:tc>
          <w:tcPr>
            <w:tcW w:w="724" w:type="pct"/>
            <w:gridSpan w:val="2"/>
            <w:shd w:val="clear" w:color="auto" w:fill="BFBFBF"/>
            <w:vAlign w:val="center"/>
          </w:tcPr>
          <w:p w14:paraId="01F4A62E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Wydatki kwalifikowalne</w:t>
            </w:r>
          </w:p>
        </w:tc>
        <w:tc>
          <w:tcPr>
            <w:tcW w:w="872" w:type="pct"/>
            <w:gridSpan w:val="2"/>
            <w:shd w:val="clear" w:color="auto" w:fill="BFBFBF"/>
            <w:vAlign w:val="center"/>
          </w:tcPr>
          <w:p w14:paraId="2197EEF5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Dofinansowanie</w:t>
            </w:r>
          </w:p>
        </w:tc>
      </w:tr>
      <w:tr w:rsidR="00BF00A3" w:rsidRPr="008F4E28" w14:paraId="28DD5A8F" w14:textId="77777777" w:rsidTr="002C4B31">
        <w:tblPrEx>
          <w:shd w:val="clear" w:color="auto" w:fill="BFBFBF"/>
        </w:tblPrEx>
        <w:trPr>
          <w:trHeight w:val="285"/>
        </w:trPr>
        <w:tc>
          <w:tcPr>
            <w:tcW w:w="5000" w:type="pct"/>
            <w:gridSpan w:val="21"/>
            <w:shd w:val="clear" w:color="auto" w:fill="D9D9D9"/>
            <w:vAlign w:val="center"/>
          </w:tcPr>
          <w:p w14:paraId="6F0834C5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Koszty pośrednie</w:t>
            </w:r>
          </w:p>
        </w:tc>
      </w:tr>
      <w:tr w:rsidR="008521D8" w:rsidRPr="008F4E28" w14:paraId="415B485C" w14:textId="77777777" w:rsidTr="00CE7B46">
        <w:tblPrEx>
          <w:shd w:val="clear" w:color="auto" w:fill="BFBFBF"/>
        </w:tblPrEx>
        <w:trPr>
          <w:trHeight w:val="1618"/>
        </w:trPr>
        <w:tc>
          <w:tcPr>
            <w:tcW w:w="866" w:type="pct"/>
            <w:gridSpan w:val="5"/>
            <w:shd w:val="clear" w:color="auto" w:fill="auto"/>
            <w:vAlign w:val="center"/>
          </w:tcPr>
          <w:p w14:paraId="4EE7F67E" w14:textId="77777777" w:rsidR="00BF00A3" w:rsidRPr="00CF48B0" w:rsidRDefault="00BF00A3" w:rsidP="00BF00A3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Stawka ryczałtowa</w:t>
            </w:r>
          </w:p>
        </w:tc>
        <w:tc>
          <w:tcPr>
            <w:tcW w:w="773" w:type="pct"/>
            <w:gridSpan w:val="5"/>
            <w:shd w:val="clear" w:color="auto" w:fill="D9D9D9" w:themeFill="background1" w:themeFillShade="D9"/>
            <w:vAlign w:val="center"/>
          </w:tcPr>
          <w:p w14:paraId="33E811BF" w14:textId="77777777" w:rsidR="00BF00A3" w:rsidRPr="00CF48B0" w:rsidRDefault="00BF00A3" w:rsidP="00BF00A3">
            <w:pPr>
              <w:spacing w:before="40" w:after="40" w:line="240" w:lineRule="auto"/>
              <w:rPr>
                <w:rFonts w:asciiTheme="minorHAnsi" w:hAnsiTheme="minorHAnsi"/>
                <w:b/>
                <w:spacing w:val="-6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Koszty pośrednie w wysokości </w:t>
            </w:r>
            <w:r w:rsidR="00BD4CD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do </w:t>
            </w:r>
            <w:r w:rsidRPr="00CF48B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15 % bezpośrednich kwalifikowanych </w:t>
            </w:r>
            <w:r w:rsidR="00BD4CD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kosztów </w:t>
            </w:r>
            <w:r w:rsidR="00BD4CD9" w:rsidRPr="00BD4CD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wykazanych </w:t>
            </w:r>
            <w:r w:rsidR="0010547D">
              <w:rPr>
                <w:rFonts w:asciiTheme="minorHAnsi" w:hAnsiTheme="minorHAnsi"/>
                <w:spacing w:val="-6"/>
                <w:sz w:val="18"/>
                <w:szCs w:val="18"/>
              </w:rPr>
              <w:br/>
            </w:r>
            <w:r w:rsidR="00BD4CD9" w:rsidRPr="00BD4CD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w kategorii Wynagrodzenia pracowników wykonujących merytoryczne zadania bezpośrednio związane z głównymi celami </w:t>
            </w:r>
            <w:r w:rsidR="0010547D">
              <w:rPr>
                <w:rFonts w:asciiTheme="minorHAnsi" w:hAnsiTheme="minorHAnsi"/>
                <w:spacing w:val="-6"/>
                <w:sz w:val="18"/>
                <w:szCs w:val="18"/>
              </w:rPr>
              <w:br/>
            </w:r>
            <w:r w:rsidR="00BD4CD9" w:rsidRPr="00BD4CD9">
              <w:rPr>
                <w:rFonts w:asciiTheme="minorHAnsi" w:hAnsiTheme="minorHAnsi"/>
                <w:spacing w:val="-6"/>
                <w:sz w:val="18"/>
                <w:szCs w:val="18"/>
              </w:rPr>
              <w:t>i produktami projektu.</w:t>
            </w:r>
          </w:p>
        </w:tc>
        <w:tc>
          <w:tcPr>
            <w:tcW w:w="663" w:type="pct"/>
            <w:gridSpan w:val="2"/>
            <w:shd w:val="clear" w:color="auto" w:fill="D9D9D9" w:themeFill="background1" w:themeFillShade="D9"/>
            <w:vAlign w:val="center"/>
          </w:tcPr>
          <w:p w14:paraId="68FD9B49" w14:textId="77777777" w:rsidR="00BF00A3" w:rsidRPr="0010547D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10547D">
              <w:rPr>
                <w:rFonts w:asciiTheme="minorHAnsi" w:hAnsiTheme="minorHAnsi"/>
                <w:b/>
                <w:sz w:val="18"/>
                <w:szCs w:val="18"/>
              </w:rPr>
              <w:t>Stawka ryczałtowa</w:t>
            </w:r>
            <w:r w:rsidR="002E44E3" w:rsidRPr="0010547D">
              <w:rPr>
                <w:rFonts w:asciiTheme="minorHAnsi" w:hAnsiTheme="minorHAnsi"/>
                <w:b/>
                <w:sz w:val="18"/>
                <w:szCs w:val="18"/>
              </w:rPr>
              <w:t xml:space="preserve"> do</w:t>
            </w:r>
            <w:r w:rsidRPr="0010547D">
              <w:rPr>
                <w:rFonts w:asciiTheme="minorHAnsi" w:hAnsiTheme="minorHAnsi"/>
                <w:b/>
                <w:sz w:val="18"/>
                <w:szCs w:val="18"/>
              </w:rPr>
              <w:t xml:space="preserve"> 15 (%)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643B239F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14:paraId="4BD27E60" w14:textId="77777777" w:rsidR="00BF00A3" w:rsidRPr="00CF48B0" w:rsidRDefault="00843639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14:paraId="65470D21" w14:textId="77777777" w:rsidR="00BF00A3" w:rsidRPr="00CF48B0" w:rsidRDefault="00843639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872" w:type="pct"/>
            <w:gridSpan w:val="2"/>
            <w:shd w:val="clear" w:color="auto" w:fill="auto"/>
            <w:vAlign w:val="center"/>
          </w:tcPr>
          <w:p w14:paraId="71CF862C" w14:textId="77777777" w:rsidR="00BF00A3" w:rsidRPr="00CF48B0" w:rsidRDefault="00843639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521D8" w:rsidRPr="008F4E28" w14:paraId="7E9CC3BA" w14:textId="77777777" w:rsidTr="00CE7B46">
        <w:tblPrEx>
          <w:shd w:val="clear" w:color="auto" w:fill="BFBFBF"/>
        </w:tblPrEx>
        <w:trPr>
          <w:trHeight w:val="300"/>
        </w:trPr>
        <w:tc>
          <w:tcPr>
            <w:tcW w:w="2880" w:type="pct"/>
            <w:gridSpan w:val="15"/>
            <w:shd w:val="clear" w:color="auto" w:fill="BFBFBF"/>
            <w:vAlign w:val="center"/>
          </w:tcPr>
          <w:p w14:paraId="65F3CD5B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23" w:type="pct"/>
            <w:gridSpan w:val="2"/>
            <w:shd w:val="clear" w:color="auto" w:fill="BFBFBF"/>
            <w:vAlign w:val="center"/>
          </w:tcPr>
          <w:p w14:paraId="551A1764" w14:textId="77777777" w:rsidR="00BF00A3" w:rsidRPr="00CF48B0" w:rsidRDefault="00843639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724" w:type="pct"/>
            <w:gridSpan w:val="2"/>
            <w:shd w:val="clear" w:color="auto" w:fill="BFBFBF"/>
            <w:vAlign w:val="center"/>
          </w:tcPr>
          <w:p w14:paraId="6500306A" w14:textId="77777777" w:rsidR="00BF00A3" w:rsidRPr="00CF48B0" w:rsidRDefault="00843639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72" w:type="pct"/>
            <w:gridSpan w:val="2"/>
            <w:shd w:val="clear" w:color="auto" w:fill="BFBFBF"/>
            <w:vAlign w:val="center"/>
          </w:tcPr>
          <w:p w14:paraId="534E5196" w14:textId="77777777" w:rsidR="00BF00A3" w:rsidRPr="00CF48B0" w:rsidRDefault="00843639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429C5A1C" w14:textId="77777777" w:rsidTr="00CE7B46">
        <w:tblPrEx>
          <w:shd w:val="clear" w:color="auto" w:fill="BFBFBF"/>
        </w:tblPrEx>
        <w:trPr>
          <w:trHeight w:val="461"/>
        </w:trPr>
        <w:tc>
          <w:tcPr>
            <w:tcW w:w="2880" w:type="pct"/>
            <w:gridSpan w:val="15"/>
            <w:shd w:val="clear" w:color="auto" w:fill="BFBFBF"/>
            <w:vAlign w:val="center"/>
          </w:tcPr>
          <w:p w14:paraId="5F0DA769" w14:textId="77777777" w:rsidR="00BF00A3" w:rsidRPr="00CF48B0" w:rsidRDefault="00BF00A3" w:rsidP="00BF00A3">
            <w:pPr>
              <w:spacing w:before="40" w:after="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Ogółem wydatki rozliczane ryczałtowo, w tym:</w:t>
            </w:r>
          </w:p>
        </w:tc>
        <w:tc>
          <w:tcPr>
            <w:tcW w:w="523" w:type="pct"/>
            <w:gridSpan w:val="2"/>
            <w:shd w:val="clear" w:color="auto" w:fill="BFBFBF"/>
            <w:vAlign w:val="center"/>
          </w:tcPr>
          <w:p w14:paraId="29DC5644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shd w:val="clear" w:color="auto" w:fill="BFBFBF"/>
            <w:vAlign w:val="center"/>
          </w:tcPr>
          <w:p w14:paraId="04E6307E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shd w:val="clear" w:color="auto" w:fill="BFBFBF"/>
            <w:vAlign w:val="center"/>
          </w:tcPr>
          <w:p w14:paraId="0DDF17AF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3E81A9CA" w14:textId="77777777" w:rsidTr="00CE7B46">
        <w:tblPrEx>
          <w:shd w:val="clear" w:color="auto" w:fill="BFBFBF"/>
        </w:tblPrEx>
        <w:trPr>
          <w:trHeight w:val="438"/>
        </w:trPr>
        <w:tc>
          <w:tcPr>
            <w:tcW w:w="2880" w:type="pct"/>
            <w:gridSpan w:val="15"/>
            <w:shd w:val="clear" w:color="auto" w:fill="auto"/>
            <w:vAlign w:val="center"/>
          </w:tcPr>
          <w:p w14:paraId="0339AD3B" w14:textId="77777777" w:rsidR="00BF00A3" w:rsidRPr="00CF48B0" w:rsidRDefault="00BF00A3" w:rsidP="00BF00A3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Beneficjent - &lt;nazwa&gt;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14:paraId="56B767BB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14:paraId="55134CB9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shd w:val="clear" w:color="auto" w:fill="auto"/>
            <w:vAlign w:val="center"/>
          </w:tcPr>
          <w:p w14:paraId="6073333E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21D8" w:rsidRPr="008F4E28" w14:paraId="1B126912" w14:textId="77777777" w:rsidTr="00CE7B46">
        <w:tblPrEx>
          <w:shd w:val="clear" w:color="auto" w:fill="BFBFBF"/>
        </w:tblPrEx>
        <w:trPr>
          <w:trHeight w:val="461"/>
        </w:trPr>
        <w:tc>
          <w:tcPr>
            <w:tcW w:w="288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B832D" w14:textId="77777777" w:rsidR="00BF00A3" w:rsidRPr="00CF48B0" w:rsidRDefault="00BF00A3" w:rsidP="00BF00A3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Partner nr 2 - &lt;nazwa&gt;</w:t>
            </w: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41231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AA829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1F5E1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21D8" w:rsidRPr="008F4E28" w14:paraId="187D8DEE" w14:textId="77777777" w:rsidTr="00CE7B46">
        <w:tblPrEx>
          <w:shd w:val="clear" w:color="auto" w:fill="BFBFBF"/>
        </w:tblPrEx>
        <w:trPr>
          <w:trHeight w:val="438"/>
        </w:trPr>
        <w:tc>
          <w:tcPr>
            <w:tcW w:w="2880" w:type="pct"/>
            <w:gridSpan w:val="15"/>
            <w:shd w:val="clear" w:color="auto" w:fill="auto"/>
            <w:vAlign w:val="center"/>
          </w:tcPr>
          <w:p w14:paraId="2C559116" w14:textId="77777777" w:rsidR="00BF00A3" w:rsidRPr="00CF48B0" w:rsidRDefault="00BF00A3" w:rsidP="00BF00A3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Partner nr &lt;…&gt; - &lt;nazwa&gt;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14:paraId="69ABBFA6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14:paraId="7CE42828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shd w:val="clear" w:color="auto" w:fill="auto"/>
            <w:vAlign w:val="center"/>
          </w:tcPr>
          <w:p w14:paraId="57E5731A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21D8" w:rsidRPr="008F4E28" w14:paraId="5F8B8B0B" w14:textId="77777777" w:rsidTr="00CE7B46">
        <w:tblPrEx>
          <w:shd w:val="clear" w:color="auto" w:fill="BFBFBF"/>
        </w:tblPrEx>
        <w:trPr>
          <w:trHeight w:val="452"/>
        </w:trPr>
        <w:tc>
          <w:tcPr>
            <w:tcW w:w="288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AA301" w14:textId="77777777" w:rsidR="00BF00A3" w:rsidRPr="008F4E28" w:rsidRDefault="00BF00A3" w:rsidP="00BF00A3">
            <w:pPr>
              <w:spacing w:before="40" w:after="40" w:line="240" w:lineRule="auto"/>
              <w:rPr>
                <w:rFonts w:asciiTheme="minorHAnsi" w:hAnsiTheme="minorHAnsi"/>
                <w:color w:val="F79646" w:themeColor="accent6"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C120A" w14:textId="77777777" w:rsidR="00BF00A3" w:rsidRPr="008F4E28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color w:val="F79646" w:themeColor="accent6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CD7B5" w14:textId="77777777" w:rsidR="00BF00A3" w:rsidRPr="008F4E28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color w:val="F79646" w:themeColor="accent6"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8C1EF0" w14:textId="77777777" w:rsidR="00BF00A3" w:rsidRPr="008F4E28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color w:val="F79646" w:themeColor="accent6"/>
                <w:sz w:val="18"/>
                <w:szCs w:val="18"/>
              </w:rPr>
            </w:pPr>
          </w:p>
        </w:tc>
      </w:tr>
      <w:tr w:rsidR="00BF00A3" w:rsidRPr="008F4E28" w14:paraId="566B9E8D" w14:textId="77777777" w:rsidTr="002C4B31">
        <w:tblPrEx>
          <w:tblCellMar>
            <w:top w:w="28" w:type="dxa"/>
            <w:bottom w:w="28" w:type="dxa"/>
          </w:tblCellMar>
        </w:tblPrEx>
        <w:trPr>
          <w:trHeight w:val="452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shd w:val="clear" w:color="auto" w:fill="BFBFBF"/>
          </w:tcPr>
          <w:p w14:paraId="07620522" w14:textId="77777777" w:rsidR="00BF00A3" w:rsidRPr="008F4E28" w:rsidRDefault="00BF00A3" w:rsidP="002F1F7C">
            <w:pPr>
              <w:tabs>
                <w:tab w:val="left" w:pos="3195"/>
                <w:tab w:val="center" w:pos="5476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OGÓŁEM WYDATKI</w:t>
            </w:r>
          </w:p>
        </w:tc>
      </w:tr>
      <w:tr w:rsidR="008521D8" w:rsidRPr="008F4E28" w14:paraId="645E54FE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400" w:type="pct"/>
            <w:gridSpan w:val="13"/>
            <w:tcBorders>
              <w:right w:val="nil"/>
            </w:tcBorders>
            <w:shd w:val="clear" w:color="auto" w:fill="BFBFBF"/>
          </w:tcPr>
          <w:p w14:paraId="79AE5FB6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14:paraId="319AB6D0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17642068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773BFD43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BFBFBF"/>
          </w:tcPr>
          <w:p w14:paraId="536FD81E" w14:textId="77777777"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04C2DC94" w14:textId="77777777"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579" w:type="pct"/>
            <w:shd w:val="clear" w:color="auto" w:fill="BFBFBF"/>
          </w:tcPr>
          <w:p w14:paraId="4294DFE6" w14:textId="77777777"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8521D8" w:rsidRPr="008F4E28" w14:paraId="5624121B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400" w:type="pct"/>
            <w:gridSpan w:val="13"/>
            <w:tcBorders>
              <w:right w:val="nil"/>
            </w:tcBorders>
            <w:shd w:val="clear" w:color="auto" w:fill="BFBFBF"/>
          </w:tcPr>
          <w:p w14:paraId="11EF7755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Ogółem w projekcie, w tym: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14:paraId="2AC1B04D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63954B31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7172931B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BFBFBF"/>
          </w:tcPr>
          <w:p w14:paraId="538259C2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4ABA577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69BB6BD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0E439E5D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597" w:type="pct"/>
            <w:gridSpan w:val="14"/>
            <w:tcBorders>
              <w:right w:val="nil"/>
            </w:tcBorders>
            <w:shd w:val="clear" w:color="auto" w:fill="BFBFBF"/>
          </w:tcPr>
          <w:p w14:paraId="40D78634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27443E0D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000D454E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BFBFBF"/>
          </w:tcPr>
          <w:p w14:paraId="182866E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60FF794A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43DCF22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3779A899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400" w:type="pct"/>
            <w:gridSpan w:val="13"/>
            <w:tcBorders>
              <w:right w:val="nil"/>
            </w:tcBorders>
            <w:shd w:val="clear" w:color="auto" w:fill="BFBFBF"/>
          </w:tcPr>
          <w:p w14:paraId="531F0C7B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14:paraId="692EBB73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40DA12C7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090F3AA2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BFBFBF"/>
          </w:tcPr>
          <w:p w14:paraId="2849004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139BF90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61ACA66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503E3369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400" w:type="pct"/>
            <w:gridSpan w:val="13"/>
            <w:tcBorders>
              <w:right w:val="nil"/>
            </w:tcBorders>
            <w:shd w:val="clear" w:color="auto" w:fill="BFBFBF"/>
          </w:tcPr>
          <w:p w14:paraId="5145B8DE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14:paraId="7AD1FAD4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6490A394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1BE05BAE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BFBFBF"/>
          </w:tcPr>
          <w:p w14:paraId="0929DFC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267BA127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6FE21B4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591B9A5B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400" w:type="pct"/>
            <w:gridSpan w:val="13"/>
            <w:tcBorders>
              <w:right w:val="nil"/>
            </w:tcBorders>
            <w:shd w:val="clear" w:color="auto" w:fill="BFBFBF"/>
          </w:tcPr>
          <w:p w14:paraId="7D472645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 tym koszty bezpośrednie: w tym: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14:paraId="2D94312F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292FA554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23E64569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BFBFBF"/>
          </w:tcPr>
          <w:p w14:paraId="540181F8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58E3E31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398C5EBF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78567F0B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400" w:type="pct"/>
            <w:gridSpan w:val="13"/>
            <w:tcBorders>
              <w:right w:val="nil"/>
            </w:tcBorders>
            <w:shd w:val="clear" w:color="auto" w:fill="BFBFBF"/>
          </w:tcPr>
          <w:p w14:paraId="12FD6E27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14:paraId="1F778086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468A4A8E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425AF411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BFBFBF"/>
          </w:tcPr>
          <w:p w14:paraId="3651F8C8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01C1EAE0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075C3B2A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0197E4FD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400" w:type="pct"/>
            <w:gridSpan w:val="13"/>
            <w:tcBorders>
              <w:right w:val="nil"/>
            </w:tcBorders>
            <w:shd w:val="clear" w:color="auto" w:fill="BFBFBF"/>
          </w:tcPr>
          <w:p w14:paraId="2954B017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14:paraId="30F42AAA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22157A1A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2CF9EFB8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BFBFBF"/>
          </w:tcPr>
          <w:p w14:paraId="0B6E2922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1C2CB52D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7A2F3F2F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43E62DD3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400" w:type="pct"/>
            <w:gridSpan w:val="13"/>
            <w:tcBorders>
              <w:right w:val="nil"/>
            </w:tcBorders>
            <w:shd w:val="clear" w:color="auto" w:fill="BFBFBF"/>
          </w:tcPr>
          <w:p w14:paraId="3B387B94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14:paraId="00E9A30E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1E20F733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71B83252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BFBFBF"/>
          </w:tcPr>
          <w:p w14:paraId="426F747B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48D45824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15464588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6645FDBA" w14:textId="77777777" w:rsidTr="002C4B3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000" w:type="pct"/>
            <w:gridSpan w:val="21"/>
            <w:shd w:val="clear" w:color="auto" w:fill="BFBFBF"/>
          </w:tcPr>
          <w:p w14:paraId="7078D310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 ramach zadań</w:t>
            </w:r>
          </w:p>
        </w:tc>
      </w:tr>
      <w:tr w:rsidR="008521D8" w:rsidRPr="008F4E28" w14:paraId="2FA0782A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2623BE96" w14:textId="77777777" w:rsidR="00BF00A3" w:rsidRPr="008F4E28" w:rsidRDefault="00BF00A3" w:rsidP="002F1F7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Zadanie</w:t>
            </w:r>
          </w:p>
        </w:tc>
        <w:tc>
          <w:tcPr>
            <w:tcW w:w="510" w:type="pct"/>
            <w:shd w:val="clear" w:color="auto" w:fill="BFBFBF"/>
          </w:tcPr>
          <w:p w14:paraId="44533731" w14:textId="77777777"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47791D34" w14:textId="77777777"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579" w:type="pct"/>
            <w:shd w:val="clear" w:color="auto" w:fill="BFBFBF"/>
          </w:tcPr>
          <w:p w14:paraId="0C623BE5" w14:textId="77777777"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8521D8" w:rsidRPr="008F4E28" w14:paraId="652D4D5C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3A2EB109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Zadanie 1, w tym:</w:t>
            </w:r>
          </w:p>
          <w:p w14:paraId="2C4A6E9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BFBFBF"/>
          </w:tcPr>
          <w:p w14:paraId="3E80E21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716F0471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4B0A4CB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26A720FE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15FDB690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0" w:type="pct"/>
            <w:shd w:val="clear" w:color="auto" w:fill="BFBFBF"/>
          </w:tcPr>
          <w:p w14:paraId="41517A9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6DD9E419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5B10981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34E6710F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74A96F0F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0" w:type="pct"/>
            <w:shd w:val="clear" w:color="auto" w:fill="BFBFBF"/>
          </w:tcPr>
          <w:p w14:paraId="23169AE5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3541143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1CB05CD7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03035224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078C14D5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0" w:type="pct"/>
            <w:shd w:val="clear" w:color="auto" w:fill="BFBFBF"/>
          </w:tcPr>
          <w:p w14:paraId="2407F4B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6042DE7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005CCBC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655C9286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3172DA50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Zadanie (…), w tym:</w:t>
            </w:r>
          </w:p>
          <w:p w14:paraId="1E2E0FD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BFBFBF"/>
          </w:tcPr>
          <w:p w14:paraId="68233895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2A3EA387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401449B6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7E864CE8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2B6DFC7E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0" w:type="pct"/>
            <w:shd w:val="clear" w:color="auto" w:fill="BFBFBF"/>
          </w:tcPr>
          <w:p w14:paraId="357C312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7875CA80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59E698F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13760A16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01416E0D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0" w:type="pct"/>
            <w:shd w:val="clear" w:color="auto" w:fill="BFBFBF"/>
          </w:tcPr>
          <w:p w14:paraId="46278F50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76B1B87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1AFDBE30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354300B8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326DAEE2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0" w:type="pct"/>
            <w:shd w:val="clear" w:color="auto" w:fill="BFBFBF"/>
          </w:tcPr>
          <w:p w14:paraId="34DAD31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49E1F685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7CBB373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479F141B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667F5980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Koszty pośrednie, w tym:</w:t>
            </w:r>
          </w:p>
        </w:tc>
        <w:tc>
          <w:tcPr>
            <w:tcW w:w="510" w:type="pct"/>
            <w:shd w:val="clear" w:color="auto" w:fill="BFBFBF"/>
          </w:tcPr>
          <w:p w14:paraId="3E99685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1E453145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5F7FDF1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2CD6D46C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3CD32EF8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0" w:type="pct"/>
            <w:shd w:val="clear" w:color="auto" w:fill="BFBFBF"/>
          </w:tcPr>
          <w:p w14:paraId="0CBDADCC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63C12C72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04D2FA3E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308BF07C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489FFA0B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0" w:type="pct"/>
            <w:shd w:val="clear" w:color="auto" w:fill="BFBFBF"/>
          </w:tcPr>
          <w:p w14:paraId="3C48446C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3B75C790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3075C178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31041E33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0395A15D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0" w:type="pct"/>
            <w:shd w:val="clear" w:color="auto" w:fill="BFBFBF"/>
          </w:tcPr>
          <w:p w14:paraId="1E5C17DF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4E0C8A7F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522A04B9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6423C182" w14:textId="77777777" w:rsidTr="002C4B3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000" w:type="pct"/>
            <w:gridSpan w:val="21"/>
            <w:shd w:val="clear" w:color="auto" w:fill="BFBFBF"/>
          </w:tcPr>
          <w:p w14:paraId="06076113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 ramach kategorii kosztów</w:t>
            </w:r>
          </w:p>
        </w:tc>
      </w:tr>
      <w:tr w:rsidR="008521D8" w:rsidRPr="008F4E28" w14:paraId="295D2EC8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4AC38D7D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Kategoria kosztów</w:t>
            </w:r>
          </w:p>
        </w:tc>
        <w:tc>
          <w:tcPr>
            <w:tcW w:w="510" w:type="pct"/>
            <w:shd w:val="clear" w:color="auto" w:fill="BFBFBF"/>
          </w:tcPr>
          <w:p w14:paraId="4B17D884" w14:textId="77777777" w:rsidR="00BF00A3" w:rsidRPr="008F4E28" w:rsidRDefault="00BF00A3" w:rsidP="00EC68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507" w:type="pct"/>
            <w:gridSpan w:val="2"/>
            <w:shd w:val="clear" w:color="auto" w:fill="BFBFBF"/>
            <w:vAlign w:val="center"/>
          </w:tcPr>
          <w:p w14:paraId="6CDA0D34" w14:textId="77777777"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579" w:type="pct"/>
            <w:shd w:val="clear" w:color="auto" w:fill="BFBFBF"/>
            <w:vAlign w:val="center"/>
          </w:tcPr>
          <w:p w14:paraId="04396826" w14:textId="77777777"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Udział %</w:t>
            </w:r>
          </w:p>
        </w:tc>
      </w:tr>
      <w:tr w:rsidR="008521D8" w:rsidRPr="008F4E28" w14:paraId="3B1364AE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76D8723D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&lt;kategoria 1&gt;, w tym:</w:t>
            </w:r>
          </w:p>
        </w:tc>
        <w:tc>
          <w:tcPr>
            <w:tcW w:w="510" w:type="pct"/>
            <w:shd w:val="clear" w:color="auto" w:fill="BFBFBF"/>
          </w:tcPr>
          <w:p w14:paraId="68A38837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64ADA222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7431F1BA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5ED68190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720A47A4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0" w:type="pct"/>
            <w:shd w:val="clear" w:color="auto" w:fill="BFBFBF"/>
          </w:tcPr>
          <w:p w14:paraId="0F6B560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23CF9F9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6F2AFA70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5E5D4B13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66355A49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0" w:type="pct"/>
            <w:shd w:val="clear" w:color="auto" w:fill="BFBFBF"/>
          </w:tcPr>
          <w:p w14:paraId="27D58EB8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46D0E769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574A7452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4D1F86C0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3C15F736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0" w:type="pct"/>
            <w:shd w:val="clear" w:color="auto" w:fill="BFBFBF"/>
          </w:tcPr>
          <w:p w14:paraId="31B9AE4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3B5ED31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3FD4431D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45B85D06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4D815E13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 kategoria 2 &gt;, tym:</w:t>
            </w:r>
          </w:p>
        </w:tc>
        <w:tc>
          <w:tcPr>
            <w:tcW w:w="510" w:type="pct"/>
            <w:shd w:val="clear" w:color="auto" w:fill="BFBFBF"/>
          </w:tcPr>
          <w:p w14:paraId="7702CF1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41CEF36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3B5BA43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3E085827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4CD5971B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0" w:type="pct"/>
            <w:shd w:val="clear" w:color="auto" w:fill="BFBFBF"/>
          </w:tcPr>
          <w:p w14:paraId="3912BE2D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1F16963F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408EB6D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151E5D92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612A9D0B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0" w:type="pct"/>
            <w:shd w:val="clear" w:color="auto" w:fill="BFBFBF"/>
          </w:tcPr>
          <w:p w14:paraId="3AD796C6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7BBFF35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0DE7EA90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43579C50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48F879EA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0" w:type="pct"/>
            <w:shd w:val="clear" w:color="auto" w:fill="BFBFBF"/>
          </w:tcPr>
          <w:p w14:paraId="7F69D19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199B321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71DCEC06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763FC50B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131485E7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&lt;kategoria n&gt;, w tym:</w:t>
            </w:r>
          </w:p>
        </w:tc>
        <w:tc>
          <w:tcPr>
            <w:tcW w:w="510" w:type="pct"/>
            <w:shd w:val="clear" w:color="auto" w:fill="BFBFBF"/>
          </w:tcPr>
          <w:p w14:paraId="1561A46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5DED6ADF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7829CA38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0D4D820F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07773D32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0" w:type="pct"/>
            <w:shd w:val="clear" w:color="auto" w:fill="BFBFBF"/>
          </w:tcPr>
          <w:p w14:paraId="047366EF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5A40820A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77C9A1B5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66253057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7183431A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0" w:type="pct"/>
            <w:shd w:val="clear" w:color="auto" w:fill="BFBFBF"/>
          </w:tcPr>
          <w:p w14:paraId="53B22B7D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753B3BBD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7C6FBFF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06782027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14:paraId="3BBC54F2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0" w:type="pct"/>
            <w:shd w:val="clear" w:color="auto" w:fill="BFBFBF"/>
          </w:tcPr>
          <w:p w14:paraId="43138B80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5FDB813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02F830E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54DCE876" w14:textId="77777777" w:rsidTr="002C4B3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000" w:type="pct"/>
            <w:gridSpan w:val="21"/>
            <w:shd w:val="clear" w:color="auto" w:fill="BFBFBF"/>
          </w:tcPr>
          <w:p w14:paraId="497627AD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 ramach kategorii kosztów podlegających limitom</w:t>
            </w:r>
          </w:p>
        </w:tc>
      </w:tr>
      <w:tr w:rsidR="00BF00A3" w:rsidRPr="008F4E28" w14:paraId="5A9B3C00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39CED281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Kategoria kosztów podlegająca limitom</w:t>
            </w:r>
          </w:p>
        </w:tc>
        <w:tc>
          <w:tcPr>
            <w:tcW w:w="507" w:type="pct"/>
            <w:gridSpan w:val="2"/>
            <w:shd w:val="clear" w:color="auto" w:fill="BFBFBF"/>
            <w:vAlign w:val="center"/>
          </w:tcPr>
          <w:p w14:paraId="4E6E7E52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579" w:type="pct"/>
            <w:shd w:val="clear" w:color="auto" w:fill="BFBFBF"/>
            <w:vAlign w:val="center"/>
          </w:tcPr>
          <w:p w14:paraId="7FF0F95C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Udział %</w:t>
            </w:r>
          </w:p>
        </w:tc>
      </w:tr>
      <w:tr w:rsidR="00BF00A3" w:rsidRPr="008F4E28" w14:paraId="4B475D68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1059B654" w14:textId="77777777"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b/>
                <w:sz w:val="18"/>
                <w:szCs w:val="18"/>
              </w:rPr>
              <w:t>wydatki poniesione na zakup nieruchomości/gruntu, w tym: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5CB45E5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0E937DA2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BF00A3" w:rsidRPr="008F4E28" w14:paraId="7AEDF428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0BD74968" w14:textId="77777777"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14:paraId="5D27E077" w14:textId="77777777"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5DDB0C39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3770BC20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73D40436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15BCAF40" w14:textId="77777777"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14:paraId="029BE286" w14:textId="77777777"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314DF1F7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16486EE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648018CE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27B27977" w14:textId="77777777"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04EA88CD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348EC749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5FE475C8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21447626" w14:textId="77777777"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79C2">
              <w:rPr>
                <w:rFonts w:asciiTheme="minorHAnsi" w:hAnsiTheme="minorHAnsi"/>
                <w:b/>
                <w:sz w:val="18"/>
                <w:szCs w:val="18"/>
              </w:rPr>
              <w:t>wydatki poniesione na zakup gruntów, w tym: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5A75451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5FE7EFB9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2ACA2078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5A8750DF" w14:textId="77777777"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14:paraId="14366557" w14:textId="77777777"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05DA646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264B1DF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516D8D0C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274C5FDB" w14:textId="77777777"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14:paraId="38061A3E" w14:textId="77777777"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5D29938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1F0D0460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044DA155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72C8EBB5" w14:textId="77777777"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2107839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385086B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456B4AA7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3132F4D9" w14:textId="77777777"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b/>
                <w:sz w:val="18"/>
                <w:szCs w:val="18"/>
              </w:rPr>
              <w:t>wkład rzeczowy, w tym: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0AE800CD" w14:textId="77777777" w:rsidR="00BF00A3" w:rsidRPr="002A79C2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01737565" w14:textId="77777777" w:rsidR="00BF00A3" w:rsidRPr="002C4B31" w:rsidRDefault="008521D8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C4B31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BF00A3" w:rsidRPr="008F4E28" w14:paraId="5DDF8576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401BD3E4" w14:textId="77777777"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14:paraId="069CB45D" w14:textId="77777777"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44C001C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15119075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</w:tr>
      <w:tr w:rsidR="00BF00A3" w:rsidRPr="008F4E28" w14:paraId="34F90363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630FD91B" w14:textId="77777777"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14:paraId="7208C775" w14:textId="77777777"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55D8CDD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795E6296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</w:tr>
      <w:tr w:rsidR="00BF00A3" w:rsidRPr="008F4E28" w14:paraId="3B1F7BC8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5003C036" w14:textId="77777777"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strike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trike/>
                <w:sz w:val="18"/>
                <w:szCs w:val="18"/>
              </w:rPr>
              <w:t>….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3AF1A9E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640F543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</w:tr>
      <w:tr w:rsidR="00BF00A3" w:rsidRPr="008F4E28" w14:paraId="2C359D13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41DC7668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cross-</w:t>
            </w:r>
            <w:proofErr w:type="spellStart"/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financing</w:t>
            </w:r>
            <w:proofErr w:type="spellEnd"/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, w tym: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41B749F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2F9CC4C6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BF00A3" w:rsidRPr="008F4E28" w14:paraId="376D8338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1FD79DC6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14:paraId="2DCC6D6D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168EC6C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7E6D053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5B55FD95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7F4FC166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14:paraId="31BB5FE4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7C5A6ECA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345927B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0D14B368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0CEE365E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29A8639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3C00FDC8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71397E66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6E3356C6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poniesione na pokrycie kosztów pośrednich,  w tym: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4294DA66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638B474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BF00A3" w:rsidRPr="008F4E28" w14:paraId="32F2D671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45B2FD93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14:paraId="7EB6C73E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4506835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25EA921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52D7DDD0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29198A57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14:paraId="53DCE48D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5C38D0D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0AB16762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32DE4484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3E654BC8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4F18FB9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0C79AC9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2ACCC08C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13F74FE0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informacja i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romocja, </w:t>
            </w:r>
            <w:r w:rsidRPr="008F4E28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 tym: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11C008A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0F181AE7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BF00A3" w:rsidRPr="008F4E28" w14:paraId="10E8D6E2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0C039048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14:paraId="7FC2D053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6FBF0CDD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0F5D7F49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6C00DB3E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4F885AE4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14:paraId="3D13BEE9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398FC19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5B01B81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597285BC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77E7C7E4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11EC651A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34EF3FE2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5E0DAF06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198165D3" w14:textId="77777777" w:rsidR="00BF00A3" w:rsidRPr="00412D30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12D30">
              <w:rPr>
                <w:rFonts w:asciiTheme="minorHAnsi" w:hAnsiTheme="minorHAnsi"/>
                <w:b/>
                <w:sz w:val="18"/>
                <w:szCs w:val="18"/>
              </w:rPr>
              <w:t>roboty budowalne, w tym: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142C120B" w14:textId="77777777" w:rsidR="00BF00A3" w:rsidRPr="00412D30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412D30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79BCE0EC" w14:textId="77777777" w:rsidR="00BF00A3" w:rsidRPr="00CE7B46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E7B46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BF00A3" w:rsidRPr="008F4E28" w14:paraId="7FF08534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4E006B98" w14:textId="77777777" w:rsidR="00BF00A3" w:rsidRPr="00412D30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12D30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012C8E1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255318F0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</w:tr>
      <w:tr w:rsidR="00BF00A3" w:rsidRPr="008F4E28" w14:paraId="34D6CC8E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49331550" w14:textId="77777777" w:rsidR="00BF00A3" w:rsidRPr="00412D30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12D30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47C57235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7CBB346A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</w:tr>
      <w:tr w:rsidR="00BF00A3" w:rsidRPr="008F4E28" w14:paraId="77ADB244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2F723BC7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trike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trike/>
                <w:sz w:val="18"/>
                <w:szCs w:val="18"/>
              </w:rPr>
              <w:t>….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4C6C131D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692626D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</w:tr>
      <w:bookmarkEnd w:id="3"/>
    </w:tbl>
    <w:p w14:paraId="5D9CCD91" w14:textId="77777777" w:rsidR="001C477C" w:rsidRPr="008F4E28" w:rsidRDefault="001C477C" w:rsidP="00B77C8B">
      <w:pPr>
        <w:spacing w:after="0"/>
        <w:rPr>
          <w:rFonts w:asciiTheme="minorHAnsi" w:hAnsiTheme="minorHAnsi"/>
        </w:rPr>
      </w:pPr>
    </w:p>
    <w:p w14:paraId="63871F0C" w14:textId="77777777" w:rsidR="00F019F8" w:rsidRPr="003B57E3" w:rsidRDefault="003C2CB3" w:rsidP="00B77C8B">
      <w:pPr>
        <w:spacing w:after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</w:rPr>
        <w:t>20</w:t>
      </w:r>
      <w:r w:rsidR="001C477C" w:rsidRPr="00C869AC">
        <w:rPr>
          <w:rFonts w:asciiTheme="minorHAnsi" w:hAnsiTheme="minorHAnsi"/>
          <w:b/>
        </w:rPr>
        <w:t xml:space="preserve">a. Uzasadnienie </w:t>
      </w:r>
      <w:r w:rsidR="001C477C" w:rsidRPr="008F4E28">
        <w:rPr>
          <w:rFonts w:asciiTheme="minorHAnsi" w:hAnsiTheme="minorHAnsi"/>
          <w:b/>
          <w:color w:val="000000"/>
        </w:rPr>
        <w:t>wysokości planowanych kosztów w podziale na zadania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35"/>
        <w:gridCol w:w="7088"/>
      </w:tblGrid>
      <w:tr w:rsidR="001C477C" w:rsidRPr="008F4E28" w14:paraId="21ECEEA1" w14:textId="77777777" w:rsidTr="00BF1CB1">
        <w:trPr>
          <w:trHeight w:val="340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14:paraId="51BEF45D" w14:textId="77777777" w:rsidR="001C477C" w:rsidRPr="008F4E28" w:rsidRDefault="001C477C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7088" w:type="dxa"/>
            <w:vMerge w:val="restart"/>
            <w:shd w:val="clear" w:color="auto" w:fill="D9D9D9"/>
            <w:vAlign w:val="center"/>
          </w:tcPr>
          <w:p w14:paraId="25B167EE" w14:textId="77777777" w:rsidR="001C477C" w:rsidRPr="008F4E28" w:rsidRDefault="001C477C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Uzasadnienie</w:t>
            </w:r>
          </w:p>
        </w:tc>
      </w:tr>
      <w:tr w:rsidR="001C477C" w:rsidRPr="008F4E28" w14:paraId="558A3E47" w14:textId="77777777" w:rsidTr="00BF1CB1">
        <w:trPr>
          <w:cantSplit/>
          <w:trHeight w:val="269"/>
        </w:trPr>
        <w:tc>
          <w:tcPr>
            <w:tcW w:w="2235" w:type="dxa"/>
            <w:vMerge/>
            <w:shd w:val="clear" w:color="auto" w:fill="D9D9D9"/>
            <w:vAlign w:val="center"/>
          </w:tcPr>
          <w:p w14:paraId="198B4FD0" w14:textId="77777777" w:rsidR="001C477C" w:rsidRPr="008F4E28" w:rsidRDefault="001C477C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8" w:type="dxa"/>
            <w:vMerge/>
            <w:shd w:val="clear" w:color="auto" w:fill="D9D9D9"/>
            <w:textDirection w:val="btLr"/>
            <w:vAlign w:val="center"/>
          </w:tcPr>
          <w:p w14:paraId="10819051" w14:textId="77777777" w:rsidR="001C477C" w:rsidRPr="008F4E28" w:rsidRDefault="001C477C" w:rsidP="000458E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477C" w:rsidRPr="008F4E28" w14:paraId="59AB3560" w14:textId="77777777" w:rsidTr="00BF1CB1">
        <w:trPr>
          <w:trHeight w:val="340"/>
        </w:trPr>
        <w:tc>
          <w:tcPr>
            <w:tcW w:w="2235" w:type="dxa"/>
            <w:vAlign w:val="center"/>
          </w:tcPr>
          <w:p w14:paraId="3384153E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Zadanie 1 &lt;nazwa zadania&gt; (pole wypełniane automatycznie)</w:t>
            </w:r>
          </w:p>
        </w:tc>
        <w:tc>
          <w:tcPr>
            <w:tcW w:w="7088" w:type="dxa"/>
          </w:tcPr>
          <w:p w14:paraId="6D2FB121" w14:textId="77777777" w:rsidR="001C477C" w:rsidRPr="008F4E28" w:rsidRDefault="001C477C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2000 znaków</w:t>
            </w:r>
          </w:p>
        </w:tc>
      </w:tr>
      <w:tr w:rsidR="001C477C" w:rsidRPr="008F4E28" w14:paraId="1139B4FF" w14:textId="77777777" w:rsidTr="00BF1CB1">
        <w:trPr>
          <w:trHeight w:val="340"/>
        </w:trPr>
        <w:tc>
          <w:tcPr>
            <w:tcW w:w="2235" w:type="dxa"/>
            <w:vAlign w:val="center"/>
          </w:tcPr>
          <w:p w14:paraId="182B7D6B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Zadanie 2 &lt;nazwa zadania&gt; (pole wypełniane automatycznie)</w:t>
            </w:r>
          </w:p>
        </w:tc>
        <w:tc>
          <w:tcPr>
            <w:tcW w:w="7088" w:type="dxa"/>
          </w:tcPr>
          <w:p w14:paraId="577727AB" w14:textId="77777777" w:rsidR="001C477C" w:rsidRPr="008F4E28" w:rsidRDefault="001C477C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&lt;tekst&gt; </w:t>
            </w:r>
            <w:r w:rsidR="0059607E" w:rsidRPr="008F4E28">
              <w:rPr>
                <w:rFonts w:asciiTheme="minorHAnsi" w:hAnsiTheme="minorHAnsi"/>
              </w:rPr>
              <w:t>2</w:t>
            </w:r>
            <w:r w:rsidRPr="008F4E28">
              <w:rPr>
                <w:rFonts w:asciiTheme="minorHAnsi" w:hAnsiTheme="minorHAnsi"/>
              </w:rPr>
              <w:t>000 znaków</w:t>
            </w:r>
          </w:p>
        </w:tc>
      </w:tr>
      <w:tr w:rsidR="001C477C" w:rsidRPr="008F4E28" w14:paraId="75BAAFDE" w14:textId="77777777" w:rsidTr="00BF1CB1">
        <w:trPr>
          <w:trHeight w:val="340"/>
        </w:trPr>
        <w:tc>
          <w:tcPr>
            <w:tcW w:w="2235" w:type="dxa"/>
            <w:vAlign w:val="center"/>
          </w:tcPr>
          <w:p w14:paraId="6DE1675C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Koszty pośrednie &lt;nazwa zadania&gt; (pole wypełniane automatycznie)</w:t>
            </w:r>
          </w:p>
        </w:tc>
        <w:tc>
          <w:tcPr>
            <w:tcW w:w="7088" w:type="dxa"/>
          </w:tcPr>
          <w:p w14:paraId="7B47349F" w14:textId="77777777" w:rsidR="001C477C" w:rsidRPr="008F4E28" w:rsidRDefault="001C477C" w:rsidP="0059607E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&lt;tekst&gt; </w:t>
            </w:r>
            <w:r w:rsidR="0059607E" w:rsidRPr="008F4E28">
              <w:rPr>
                <w:rFonts w:asciiTheme="minorHAnsi" w:hAnsiTheme="minorHAnsi"/>
              </w:rPr>
              <w:t>2</w:t>
            </w:r>
            <w:r w:rsidRPr="008F4E28">
              <w:rPr>
                <w:rFonts w:asciiTheme="minorHAnsi" w:hAnsiTheme="minorHAnsi"/>
              </w:rPr>
              <w:t>000 znaków</w:t>
            </w:r>
          </w:p>
        </w:tc>
      </w:tr>
    </w:tbl>
    <w:p w14:paraId="15F9DE73" w14:textId="77777777" w:rsidR="00A60FB4" w:rsidRDefault="00A60FB4" w:rsidP="000E40CA">
      <w:pPr>
        <w:spacing w:after="0"/>
        <w:rPr>
          <w:rFonts w:asciiTheme="minorHAnsi" w:hAnsiTheme="minorHAnsi"/>
          <w:b/>
        </w:rPr>
      </w:pPr>
    </w:p>
    <w:p w14:paraId="2DD78C90" w14:textId="77777777" w:rsidR="001C477C" w:rsidRPr="008F4E28" w:rsidRDefault="003C2CB3" w:rsidP="000E40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</w:t>
      </w:r>
      <w:r w:rsidR="001C477C" w:rsidRPr="00C869AC">
        <w:rPr>
          <w:rFonts w:asciiTheme="minorHAnsi" w:hAnsiTheme="minorHAnsi"/>
          <w:b/>
        </w:rPr>
        <w:t xml:space="preserve">b. Uzasadnienie </w:t>
      </w:r>
      <w:r w:rsidR="001C477C" w:rsidRPr="008F4E28">
        <w:rPr>
          <w:rFonts w:asciiTheme="minorHAnsi" w:hAnsiTheme="minorHAnsi"/>
          <w:b/>
          <w:color w:val="000000"/>
        </w:rPr>
        <w:t>wysokości planowanych kosztów w podziale na kategorie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330"/>
        <w:gridCol w:w="5993"/>
      </w:tblGrid>
      <w:tr w:rsidR="001C477C" w:rsidRPr="008F4E28" w14:paraId="39FC9659" w14:textId="77777777" w:rsidTr="00C66BBC">
        <w:trPr>
          <w:trHeight w:val="340"/>
        </w:trPr>
        <w:tc>
          <w:tcPr>
            <w:tcW w:w="3330" w:type="dxa"/>
            <w:vMerge w:val="restart"/>
            <w:shd w:val="clear" w:color="auto" w:fill="D9D9D9"/>
            <w:vAlign w:val="center"/>
          </w:tcPr>
          <w:p w14:paraId="41383F4A" w14:textId="77777777" w:rsidR="001C477C" w:rsidRPr="008F4E28" w:rsidRDefault="001C477C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Kategoria kosztów</w:t>
            </w:r>
          </w:p>
        </w:tc>
        <w:tc>
          <w:tcPr>
            <w:tcW w:w="5993" w:type="dxa"/>
            <w:vMerge w:val="restart"/>
            <w:shd w:val="clear" w:color="auto" w:fill="D9D9D9"/>
            <w:vAlign w:val="center"/>
          </w:tcPr>
          <w:p w14:paraId="25E0BE98" w14:textId="77777777" w:rsidR="001C477C" w:rsidRPr="008F4E28" w:rsidRDefault="001C477C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Uzasadnienie</w:t>
            </w:r>
          </w:p>
        </w:tc>
      </w:tr>
      <w:tr w:rsidR="001C477C" w:rsidRPr="008F4E28" w14:paraId="608359AD" w14:textId="77777777" w:rsidTr="00C66BBC">
        <w:trPr>
          <w:cantSplit/>
          <w:trHeight w:val="269"/>
        </w:trPr>
        <w:tc>
          <w:tcPr>
            <w:tcW w:w="3330" w:type="dxa"/>
            <w:vMerge/>
            <w:shd w:val="clear" w:color="auto" w:fill="D9D9D9"/>
            <w:vAlign w:val="center"/>
          </w:tcPr>
          <w:p w14:paraId="2A20B8F6" w14:textId="77777777" w:rsidR="001C477C" w:rsidRPr="008F4E28" w:rsidRDefault="001C477C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93" w:type="dxa"/>
            <w:vMerge/>
            <w:shd w:val="clear" w:color="auto" w:fill="D9D9D9"/>
            <w:textDirection w:val="btLr"/>
            <w:vAlign w:val="center"/>
          </w:tcPr>
          <w:p w14:paraId="44648D09" w14:textId="77777777" w:rsidR="001C477C" w:rsidRPr="008F4E28" w:rsidRDefault="001C477C" w:rsidP="00C66BB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477C" w:rsidRPr="008F4E28" w14:paraId="24F32645" w14:textId="77777777" w:rsidTr="00C66BBC">
        <w:trPr>
          <w:trHeight w:val="340"/>
        </w:trPr>
        <w:tc>
          <w:tcPr>
            <w:tcW w:w="3330" w:type="dxa"/>
            <w:vAlign w:val="center"/>
          </w:tcPr>
          <w:p w14:paraId="2A141FA9" w14:textId="77777777" w:rsidR="001C477C" w:rsidRPr="008F4E28" w:rsidRDefault="001C477C" w:rsidP="00BF1C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14:paraId="610F59C1" w14:textId="77777777"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2000 znaków</w:t>
            </w:r>
          </w:p>
        </w:tc>
      </w:tr>
      <w:tr w:rsidR="001C477C" w:rsidRPr="008F4E28" w14:paraId="151AB0FD" w14:textId="77777777" w:rsidTr="00C66BBC">
        <w:trPr>
          <w:trHeight w:val="340"/>
        </w:trPr>
        <w:tc>
          <w:tcPr>
            <w:tcW w:w="3330" w:type="dxa"/>
            <w:vAlign w:val="center"/>
          </w:tcPr>
          <w:p w14:paraId="1F0FE0C9" w14:textId="77777777"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14:paraId="3F2F4FF1" w14:textId="77777777"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2000 znaków</w:t>
            </w:r>
          </w:p>
        </w:tc>
      </w:tr>
      <w:tr w:rsidR="001C477C" w:rsidRPr="008F4E28" w14:paraId="57784165" w14:textId="77777777" w:rsidTr="00C66BBC">
        <w:trPr>
          <w:trHeight w:val="340"/>
        </w:trPr>
        <w:tc>
          <w:tcPr>
            <w:tcW w:w="3330" w:type="dxa"/>
            <w:vAlign w:val="center"/>
          </w:tcPr>
          <w:p w14:paraId="3C04849F" w14:textId="77777777"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…..</w:t>
            </w:r>
          </w:p>
        </w:tc>
        <w:tc>
          <w:tcPr>
            <w:tcW w:w="5993" w:type="dxa"/>
          </w:tcPr>
          <w:p w14:paraId="14608FC5" w14:textId="77777777"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2000 znaków</w:t>
            </w:r>
          </w:p>
        </w:tc>
      </w:tr>
    </w:tbl>
    <w:p w14:paraId="3B71AED0" w14:textId="77777777" w:rsidR="001C477C" w:rsidRPr="008F4E28" w:rsidRDefault="001C477C" w:rsidP="000E40CA">
      <w:pPr>
        <w:spacing w:after="0"/>
        <w:rPr>
          <w:rFonts w:asciiTheme="minorHAnsi" w:hAnsiTheme="minorHAnsi"/>
          <w:b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1C477C" w:rsidRPr="008F4E28" w14:paraId="6AF4F99A" w14:textId="77777777" w:rsidTr="002C4B31">
        <w:trPr>
          <w:trHeight w:val="189"/>
        </w:trPr>
        <w:tc>
          <w:tcPr>
            <w:tcW w:w="9289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14:paraId="134C235A" w14:textId="77777777" w:rsidR="001C477C" w:rsidRPr="008F4E28" w:rsidRDefault="003C2CB3" w:rsidP="00A60FB4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656878" w:rsidRPr="00C869AC">
              <w:rPr>
                <w:rFonts w:asciiTheme="minorHAnsi" w:hAnsiTheme="minorHAnsi"/>
                <w:b/>
              </w:rPr>
              <w:t xml:space="preserve">c. </w:t>
            </w:r>
            <w:r w:rsidR="001C477C" w:rsidRPr="008F4E28">
              <w:rPr>
                <w:rFonts w:asciiTheme="minorHAnsi" w:hAnsiTheme="minorHAnsi"/>
                <w:b/>
                <w:color w:val="000000"/>
              </w:rPr>
              <w:t>Uzasadnienie dla cross-</w:t>
            </w:r>
            <w:proofErr w:type="spellStart"/>
            <w:r w:rsidR="001C477C" w:rsidRPr="008F4E28">
              <w:rPr>
                <w:rFonts w:asciiTheme="minorHAnsi" w:hAnsiTheme="minorHAnsi"/>
                <w:b/>
                <w:color w:val="000000"/>
              </w:rPr>
              <w:t>financingu</w:t>
            </w:r>
            <w:proofErr w:type="spellEnd"/>
          </w:p>
        </w:tc>
      </w:tr>
      <w:tr w:rsidR="001C477C" w:rsidRPr="008F4E28" w14:paraId="6C474B85" w14:textId="77777777" w:rsidTr="002C4B31">
        <w:trPr>
          <w:trHeight w:val="482"/>
        </w:trPr>
        <w:tc>
          <w:tcPr>
            <w:tcW w:w="9289" w:type="dxa"/>
            <w:tcBorders>
              <w:bottom w:val="single" w:sz="4" w:space="0" w:color="auto"/>
            </w:tcBorders>
            <w:noWrap/>
          </w:tcPr>
          <w:p w14:paraId="531874D7" w14:textId="77777777" w:rsidR="001C477C" w:rsidRPr="008F4E28" w:rsidRDefault="001C477C" w:rsidP="00A60FB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&lt;tekst&gt;(max. 1500 znaków)</w:t>
            </w:r>
          </w:p>
        </w:tc>
      </w:tr>
    </w:tbl>
    <w:p w14:paraId="06293158" w14:textId="77777777" w:rsidR="008F4E28" w:rsidRPr="00A60FB4" w:rsidRDefault="008F4E28" w:rsidP="00A60FB4">
      <w:pPr>
        <w:spacing w:after="0"/>
        <w:rPr>
          <w:rFonts w:asciiTheme="minorHAnsi" w:hAnsiTheme="minorHAnsi"/>
          <w:b/>
          <w:color w:val="F79646" w:themeColor="accent6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A60FB4" w:rsidRPr="00A60FB4" w14:paraId="1A0C5378" w14:textId="77777777" w:rsidTr="00C50458">
        <w:trPr>
          <w:trHeight w:val="275"/>
        </w:trPr>
        <w:tc>
          <w:tcPr>
            <w:tcW w:w="9282" w:type="dxa"/>
            <w:shd w:val="clear" w:color="auto" w:fill="D9D9D9"/>
          </w:tcPr>
          <w:p w14:paraId="7556B28A" w14:textId="77777777" w:rsidR="008F4E28" w:rsidRPr="002A79C2" w:rsidRDefault="003C2CB3" w:rsidP="00A60FB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A60FB4" w:rsidRPr="002A79C2">
              <w:rPr>
                <w:rFonts w:asciiTheme="minorHAnsi" w:hAnsiTheme="minorHAnsi"/>
                <w:b/>
              </w:rPr>
              <w:t xml:space="preserve">d. </w:t>
            </w:r>
            <w:r w:rsidR="008F4E28" w:rsidRPr="002A79C2">
              <w:rPr>
                <w:rFonts w:asciiTheme="minorHAnsi" w:hAnsiTheme="minorHAnsi"/>
                <w:b/>
              </w:rPr>
              <w:t>Uzasadnienie kosztów rozliczanych ryczałtem</w:t>
            </w:r>
          </w:p>
        </w:tc>
      </w:tr>
      <w:tr w:rsidR="00A60FB4" w:rsidRPr="00A60FB4" w14:paraId="7D0C433E" w14:textId="77777777" w:rsidTr="002C4B31">
        <w:trPr>
          <w:trHeight w:val="392"/>
        </w:trPr>
        <w:tc>
          <w:tcPr>
            <w:tcW w:w="9282" w:type="dxa"/>
            <w:shd w:val="clear" w:color="auto" w:fill="auto"/>
          </w:tcPr>
          <w:p w14:paraId="65EAD578" w14:textId="77777777" w:rsidR="00A60FB4" w:rsidRPr="002A79C2" w:rsidRDefault="008F4E28" w:rsidP="00A60FB4">
            <w:pPr>
              <w:spacing w:after="0" w:line="240" w:lineRule="auto"/>
              <w:rPr>
                <w:rFonts w:asciiTheme="minorHAnsi" w:hAnsiTheme="minorHAnsi"/>
              </w:rPr>
            </w:pPr>
            <w:r w:rsidRPr="002A79C2">
              <w:rPr>
                <w:rFonts w:asciiTheme="minorHAnsi" w:hAnsiTheme="minorHAnsi"/>
              </w:rPr>
              <w:t>&lt;tekst&gt; 1500 znaków</w:t>
            </w:r>
          </w:p>
        </w:tc>
      </w:tr>
    </w:tbl>
    <w:p w14:paraId="5A7C9BE1" w14:textId="77777777" w:rsidR="008F4E28" w:rsidRPr="008F4E28" w:rsidRDefault="008F4E28" w:rsidP="00E53FA5">
      <w:pPr>
        <w:spacing w:after="0"/>
        <w:rPr>
          <w:rFonts w:asciiTheme="minorHAnsi" w:hAnsiTheme="minorHAnsi"/>
          <w:b/>
          <w:highlight w:val="yellow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1C477C" w:rsidRPr="008F4E28" w14:paraId="176A7651" w14:textId="77777777" w:rsidTr="002C4B31">
        <w:trPr>
          <w:trHeight w:val="487"/>
        </w:trPr>
        <w:tc>
          <w:tcPr>
            <w:tcW w:w="9289" w:type="dxa"/>
            <w:tcBorders>
              <w:top w:val="single" w:sz="4" w:space="0" w:color="auto"/>
            </w:tcBorders>
            <w:shd w:val="pct15" w:color="auto" w:fill="auto"/>
            <w:noWrap/>
            <w:vAlign w:val="center"/>
          </w:tcPr>
          <w:p w14:paraId="7974F867" w14:textId="62BF31B8" w:rsidR="001C477C" w:rsidRPr="008F4E28" w:rsidRDefault="003C2CB3" w:rsidP="002C4B31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4854D3">
              <w:rPr>
                <w:rFonts w:asciiTheme="minorHAnsi" w:hAnsiTheme="minorHAnsi"/>
                <w:b/>
              </w:rPr>
              <w:t>20</w:t>
            </w:r>
            <w:r w:rsidR="008F4E28" w:rsidRPr="004854D3">
              <w:rPr>
                <w:rFonts w:asciiTheme="minorHAnsi" w:hAnsiTheme="minorHAnsi"/>
                <w:b/>
              </w:rPr>
              <w:t>e</w:t>
            </w:r>
            <w:r w:rsidR="00656878" w:rsidRPr="004854D3">
              <w:rPr>
                <w:rFonts w:asciiTheme="minorHAnsi" w:hAnsiTheme="minorHAnsi"/>
                <w:b/>
              </w:rPr>
              <w:t xml:space="preserve">.  </w:t>
            </w:r>
            <w:r w:rsidR="001C477C" w:rsidRPr="004854D3">
              <w:rPr>
                <w:rFonts w:asciiTheme="minorHAnsi" w:hAnsiTheme="minorHAnsi"/>
                <w:b/>
                <w:color w:val="000000"/>
              </w:rPr>
              <w:t>Prawidłowość oszacowania wnioskowanego dofinansowania zgodnie z dokumentem: „Metodologia szacowania wysokości dofinansowania w związku z prowadzeniem przez Beneficjenta działania 2.1</w:t>
            </w:r>
            <w:r w:rsidR="00D4094F">
              <w:rPr>
                <w:rFonts w:asciiTheme="minorHAnsi" w:hAnsiTheme="minorHAnsi"/>
                <w:b/>
                <w:color w:val="000000"/>
              </w:rPr>
              <w:t xml:space="preserve"> i 2.2</w:t>
            </w:r>
            <w:r w:rsidR="001C477C" w:rsidRPr="004854D3">
              <w:rPr>
                <w:rFonts w:asciiTheme="minorHAnsi" w:hAnsiTheme="minorHAnsi"/>
                <w:b/>
                <w:color w:val="000000"/>
              </w:rPr>
              <w:t xml:space="preserve"> Programu Operacyjnego Polska Cyfrowa 2014-2020 działalności gospodarczej </w:t>
            </w:r>
            <w:r w:rsidR="00CD17E2" w:rsidRPr="004854D3">
              <w:rPr>
                <w:rFonts w:asciiTheme="minorHAnsi" w:hAnsiTheme="minorHAnsi"/>
                <w:b/>
                <w:color w:val="000000"/>
              </w:rPr>
              <w:br/>
            </w:r>
            <w:r w:rsidR="001C477C" w:rsidRPr="004854D3">
              <w:rPr>
                <w:rFonts w:asciiTheme="minorHAnsi" w:hAnsiTheme="minorHAnsi"/>
                <w:b/>
                <w:color w:val="000000"/>
              </w:rPr>
              <w:t>w rozumieniu unijnym” wraz z uzasadnieniem</w:t>
            </w:r>
            <w:r w:rsidR="00CD17E2" w:rsidRPr="004854D3">
              <w:rPr>
                <w:rFonts w:asciiTheme="minorHAnsi" w:hAnsiTheme="minorHAnsi"/>
                <w:b/>
                <w:color w:val="000000"/>
              </w:rPr>
              <w:t>.</w:t>
            </w:r>
            <w:r w:rsidR="00CD17E2">
              <w:rPr>
                <w:rFonts w:asciiTheme="minorHAnsi" w:hAnsiTheme="minorHAnsi"/>
                <w:b/>
                <w:color w:val="000000"/>
              </w:rPr>
              <w:t xml:space="preserve">  </w:t>
            </w:r>
          </w:p>
        </w:tc>
      </w:tr>
      <w:tr w:rsidR="001C477C" w:rsidRPr="008F4E28" w14:paraId="27B0DEF9" w14:textId="77777777" w:rsidTr="002C4B31">
        <w:trPr>
          <w:trHeight w:val="459"/>
        </w:trPr>
        <w:tc>
          <w:tcPr>
            <w:tcW w:w="9289" w:type="dxa"/>
            <w:tcBorders>
              <w:bottom w:val="single" w:sz="4" w:space="0" w:color="auto"/>
            </w:tcBorders>
            <w:noWrap/>
          </w:tcPr>
          <w:p w14:paraId="6A49AE4E" w14:textId="77777777" w:rsidR="001C477C" w:rsidRPr="008F4E28" w:rsidRDefault="001C477C" w:rsidP="00ED1FE1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(max. 12000 znaków)</w:t>
            </w:r>
          </w:p>
        </w:tc>
      </w:tr>
    </w:tbl>
    <w:p w14:paraId="5BA31F72" w14:textId="1695DF49" w:rsidR="004854D3" w:rsidRPr="008F4E28" w:rsidRDefault="004854D3">
      <w:pPr>
        <w:rPr>
          <w:rFonts w:asciiTheme="minorHAnsi" w:hAnsiTheme="minorHAnsi"/>
          <w:b/>
        </w:rPr>
      </w:pPr>
    </w:p>
    <w:p w14:paraId="4B1BAA45" w14:textId="77777777" w:rsidR="001C477C" w:rsidRPr="008F4E28" w:rsidRDefault="008724B8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21</w:t>
      </w:r>
      <w:r w:rsidR="001C477C" w:rsidRPr="00C869AC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Montaż finansowy</w:t>
      </w:r>
    </w:p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701"/>
        <w:gridCol w:w="1325"/>
        <w:gridCol w:w="1712"/>
        <w:gridCol w:w="1032"/>
        <w:gridCol w:w="1226"/>
        <w:gridCol w:w="1368"/>
      </w:tblGrid>
      <w:tr w:rsidR="001C477C" w:rsidRPr="008F4E28" w14:paraId="1EC7A986" w14:textId="77777777" w:rsidTr="00CD17E2">
        <w:tc>
          <w:tcPr>
            <w:tcW w:w="544" w:type="pct"/>
            <w:shd w:val="clear" w:color="auto" w:fill="D9D9D9"/>
          </w:tcPr>
          <w:p w14:paraId="7F5FE7D0" w14:textId="77777777" w:rsidR="001C477C" w:rsidRPr="008F4E28" w:rsidRDefault="001C477C" w:rsidP="00E53FA5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906" w:type="pct"/>
            <w:shd w:val="clear" w:color="auto" w:fill="D9D9D9"/>
          </w:tcPr>
          <w:p w14:paraId="1D4D1319" w14:textId="77777777" w:rsidR="001C477C" w:rsidRPr="008F4E28" w:rsidRDefault="001C477C" w:rsidP="00C2197E">
            <w:pPr>
              <w:keepNext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kwalifikowalne</w:t>
            </w:r>
          </w:p>
        </w:tc>
        <w:tc>
          <w:tcPr>
            <w:tcW w:w="706" w:type="pct"/>
            <w:shd w:val="clear" w:color="auto" w:fill="D9D9D9"/>
          </w:tcPr>
          <w:p w14:paraId="30E2555D" w14:textId="77777777" w:rsidR="001C477C" w:rsidRPr="008F4E28" w:rsidRDefault="001C477C" w:rsidP="00C2197E">
            <w:pPr>
              <w:keepNext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912" w:type="pct"/>
            <w:shd w:val="clear" w:color="auto" w:fill="D9D9D9"/>
          </w:tcPr>
          <w:p w14:paraId="75F19BDC" w14:textId="77777777" w:rsidR="001C477C" w:rsidRPr="008F4E28" w:rsidRDefault="001C477C" w:rsidP="00C2197E">
            <w:pPr>
              <w:keepNext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Procent dofinansowania</w:t>
            </w:r>
          </w:p>
        </w:tc>
        <w:tc>
          <w:tcPr>
            <w:tcW w:w="550" w:type="pct"/>
            <w:shd w:val="clear" w:color="auto" w:fill="D9D9D9"/>
          </w:tcPr>
          <w:p w14:paraId="50F54746" w14:textId="77777777" w:rsidR="001C477C" w:rsidRPr="008F4E28" w:rsidRDefault="001C477C" w:rsidP="00C2197E">
            <w:pPr>
              <w:keepNext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Wkład UE</w:t>
            </w:r>
          </w:p>
        </w:tc>
        <w:tc>
          <w:tcPr>
            <w:tcW w:w="653" w:type="pct"/>
            <w:shd w:val="clear" w:color="auto" w:fill="D9D9D9"/>
          </w:tcPr>
          <w:p w14:paraId="6CBC281C" w14:textId="77777777" w:rsidR="001C477C" w:rsidRPr="008F4E28" w:rsidRDefault="001C477C" w:rsidP="00F5320C">
            <w:pPr>
              <w:keepNext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Procent dofinansowania UE</w:t>
            </w:r>
          </w:p>
        </w:tc>
        <w:tc>
          <w:tcPr>
            <w:tcW w:w="728" w:type="pct"/>
            <w:shd w:val="clear" w:color="auto" w:fill="D9D9D9"/>
          </w:tcPr>
          <w:p w14:paraId="095BB8A8" w14:textId="77777777" w:rsidR="001C477C" w:rsidRPr="008F4E28" w:rsidRDefault="001C477C" w:rsidP="00C2197E">
            <w:pPr>
              <w:keepNext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Wkład własny</w:t>
            </w:r>
          </w:p>
        </w:tc>
      </w:tr>
      <w:tr w:rsidR="001C477C" w:rsidRPr="008F4E28" w14:paraId="76F910E4" w14:textId="77777777" w:rsidTr="00CD17E2">
        <w:tc>
          <w:tcPr>
            <w:tcW w:w="544" w:type="pct"/>
          </w:tcPr>
          <w:p w14:paraId="6CBF3EC3" w14:textId="77777777"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906" w:type="pct"/>
          </w:tcPr>
          <w:p w14:paraId="7FD7AACF" w14:textId="77777777"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06" w:type="pct"/>
          </w:tcPr>
          <w:p w14:paraId="0FC0BDAA" w14:textId="77777777"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912" w:type="pct"/>
          </w:tcPr>
          <w:p w14:paraId="7038DCF9" w14:textId="77777777"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50" w:type="pct"/>
          </w:tcPr>
          <w:p w14:paraId="508241D4" w14:textId="77777777"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53" w:type="pct"/>
          </w:tcPr>
          <w:p w14:paraId="30244825" w14:textId="77777777"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728" w:type="pct"/>
          </w:tcPr>
          <w:p w14:paraId="7AF07D05" w14:textId="77777777"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</w:tr>
      <w:tr w:rsidR="001C477C" w:rsidRPr="008F4E28" w14:paraId="31EB21F4" w14:textId="77777777" w:rsidTr="00CD17E2">
        <w:tc>
          <w:tcPr>
            <w:tcW w:w="5000" w:type="pct"/>
            <w:gridSpan w:val="7"/>
            <w:shd w:val="clear" w:color="auto" w:fill="D9D9D9"/>
          </w:tcPr>
          <w:p w14:paraId="4C09E035" w14:textId="77777777" w:rsidR="001C477C" w:rsidRPr="008F4E28" w:rsidRDefault="001C477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 </w:t>
            </w:r>
            <w:r w:rsidRPr="008F4E28">
              <w:rPr>
                <w:rFonts w:asciiTheme="minorHAnsi" w:hAnsiTheme="minorHAnsi"/>
                <w:b/>
                <w:shd w:val="clear" w:color="auto" w:fill="D9D9D9"/>
              </w:rPr>
              <w:t xml:space="preserve">tym bez pomocy publicznej </w:t>
            </w:r>
          </w:p>
        </w:tc>
      </w:tr>
      <w:tr w:rsidR="001C477C" w:rsidRPr="008F4E28" w14:paraId="065F9B56" w14:textId="77777777" w:rsidTr="00CD17E2">
        <w:tc>
          <w:tcPr>
            <w:tcW w:w="544" w:type="pct"/>
          </w:tcPr>
          <w:p w14:paraId="2482592C" w14:textId="77777777"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906" w:type="pct"/>
          </w:tcPr>
          <w:p w14:paraId="37A3A40F" w14:textId="77777777"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06" w:type="pct"/>
          </w:tcPr>
          <w:p w14:paraId="1BD99A55" w14:textId="77777777"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912" w:type="pct"/>
          </w:tcPr>
          <w:p w14:paraId="06028247" w14:textId="77777777"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50" w:type="pct"/>
          </w:tcPr>
          <w:p w14:paraId="294C97A4" w14:textId="77777777"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53" w:type="pct"/>
          </w:tcPr>
          <w:p w14:paraId="7A622ABE" w14:textId="77777777"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728" w:type="pct"/>
          </w:tcPr>
          <w:p w14:paraId="230EB5C2" w14:textId="77777777"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</w:tr>
      <w:tr w:rsidR="001C477C" w:rsidRPr="008F4E28" w14:paraId="7C5428B5" w14:textId="77777777" w:rsidTr="00CD17E2">
        <w:tc>
          <w:tcPr>
            <w:tcW w:w="5000" w:type="pct"/>
            <w:gridSpan w:val="7"/>
            <w:shd w:val="clear" w:color="auto" w:fill="BFBFBF"/>
          </w:tcPr>
          <w:p w14:paraId="1CD6ED23" w14:textId="77777777" w:rsidR="001C477C" w:rsidRPr="008F4E28" w:rsidRDefault="001C477C" w:rsidP="0043790B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 tym pomoc publiczna  </w:t>
            </w:r>
          </w:p>
        </w:tc>
      </w:tr>
      <w:tr w:rsidR="001C477C" w:rsidRPr="008F4E28" w14:paraId="5A59D295" w14:textId="77777777" w:rsidTr="00920C3C">
        <w:tc>
          <w:tcPr>
            <w:tcW w:w="544" w:type="pct"/>
            <w:shd w:val="clear" w:color="auto" w:fill="D9D9D9" w:themeFill="background1" w:themeFillShade="D9"/>
          </w:tcPr>
          <w:p w14:paraId="43AAB585" w14:textId="77777777"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07027C46" w14:textId="77777777"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14:paraId="05662B73" w14:textId="77777777"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912" w:type="pct"/>
            <w:shd w:val="clear" w:color="auto" w:fill="D9D9D9" w:themeFill="background1" w:themeFillShade="D9"/>
          </w:tcPr>
          <w:p w14:paraId="3B9DA016" w14:textId="77777777"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550" w:type="pct"/>
            <w:shd w:val="clear" w:color="auto" w:fill="D9D9D9" w:themeFill="background1" w:themeFillShade="D9"/>
          </w:tcPr>
          <w:p w14:paraId="29134682" w14:textId="77777777"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53" w:type="pct"/>
            <w:shd w:val="clear" w:color="auto" w:fill="D9D9D9" w:themeFill="background1" w:themeFillShade="D9"/>
          </w:tcPr>
          <w:p w14:paraId="6384ACE3" w14:textId="77777777"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73E95B20" w14:textId="77777777"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</w:tr>
      <w:tr w:rsidR="001C477C" w:rsidRPr="008F4E28" w14:paraId="22DD413A" w14:textId="77777777" w:rsidTr="00920C3C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2F096FD" w14:textId="77777777" w:rsidR="001C477C" w:rsidRPr="008F4E28" w:rsidRDefault="001C477C" w:rsidP="00C2197E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 tym pomoc de </w:t>
            </w:r>
            <w:proofErr w:type="spellStart"/>
            <w:r w:rsidRPr="008F4E28">
              <w:rPr>
                <w:rFonts w:asciiTheme="minorHAnsi" w:hAnsiTheme="minorHAnsi"/>
                <w:b/>
              </w:rPr>
              <w:t>minimis</w:t>
            </w:r>
            <w:proofErr w:type="spellEnd"/>
          </w:p>
        </w:tc>
      </w:tr>
      <w:tr w:rsidR="00CD17E2" w:rsidRPr="008F4E28" w14:paraId="7BE0D596" w14:textId="77777777" w:rsidTr="00CD17E2">
        <w:tc>
          <w:tcPr>
            <w:tcW w:w="544" w:type="pct"/>
            <w:shd w:val="clear" w:color="auto" w:fill="auto"/>
          </w:tcPr>
          <w:p w14:paraId="1D1C1554" w14:textId="77777777" w:rsidR="001C477C" w:rsidRPr="0010547D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10547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906" w:type="pct"/>
            <w:shd w:val="clear" w:color="auto" w:fill="auto"/>
          </w:tcPr>
          <w:p w14:paraId="596B0763" w14:textId="77777777" w:rsidR="001C477C" w:rsidRPr="0010547D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10547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06" w:type="pct"/>
            <w:shd w:val="clear" w:color="auto" w:fill="auto"/>
          </w:tcPr>
          <w:p w14:paraId="7A0752ED" w14:textId="77777777" w:rsidR="001C477C" w:rsidRPr="0010547D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10547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912" w:type="pct"/>
            <w:shd w:val="clear" w:color="auto" w:fill="auto"/>
          </w:tcPr>
          <w:p w14:paraId="060558DE" w14:textId="77777777" w:rsidR="001C477C" w:rsidRPr="00CD17E2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CD17E2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50" w:type="pct"/>
            <w:shd w:val="clear" w:color="auto" w:fill="auto"/>
          </w:tcPr>
          <w:p w14:paraId="162EFF6A" w14:textId="77777777" w:rsidR="001C477C" w:rsidRPr="00CD17E2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CD17E2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53" w:type="pct"/>
            <w:shd w:val="clear" w:color="auto" w:fill="auto"/>
          </w:tcPr>
          <w:p w14:paraId="240932EB" w14:textId="77777777" w:rsidR="001C477C" w:rsidRPr="00CD17E2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CD17E2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728" w:type="pct"/>
            <w:shd w:val="clear" w:color="auto" w:fill="auto"/>
          </w:tcPr>
          <w:p w14:paraId="0FF317B3" w14:textId="77777777" w:rsidR="001C477C" w:rsidRPr="00CD17E2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CD17E2">
              <w:rPr>
                <w:rFonts w:asciiTheme="minorHAnsi" w:hAnsiTheme="minorHAnsi"/>
                <w:b/>
              </w:rPr>
              <w:t>0,00</w:t>
            </w:r>
          </w:p>
        </w:tc>
      </w:tr>
    </w:tbl>
    <w:p w14:paraId="7B6ED818" w14:textId="77777777" w:rsidR="008724B8" w:rsidRDefault="008724B8" w:rsidP="00E53FA5">
      <w:pPr>
        <w:spacing w:after="0"/>
        <w:rPr>
          <w:rFonts w:asciiTheme="minorHAnsi" w:hAnsiTheme="minorHAnsi"/>
          <w:b/>
        </w:rPr>
      </w:pPr>
    </w:p>
    <w:p w14:paraId="6665139E" w14:textId="77777777" w:rsidR="00F019F8" w:rsidRPr="008F4E28" w:rsidRDefault="008724B8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22</w:t>
      </w:r>
      <w:r w:rsidR="001C477C" w:rsidRPr="00C869AC">
        <w:rPr>
          <w:rFonts w:asciiTheme="minorHAnsi" w:hAnsiTheme="minorHAnsi"/>
          <w:b/>
        </w:rPr>
        <w:t xml:space="preserve">. Źródła </w:t>
      </w:r>
      <w:r w:rsidR="001C477C" w:rsidRPr="008F4E28">
        <w:rPr>
          <w:rFonts w:asciiTheme="minorHAnsi" w:hAnsiTheme="minorHAnsi"/>
          <w:b/>
        </w:rPr>
        <w:t>finansowania wydatków dla całego projektu (w PLN)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181"/>
      </w:tblGrid>
      <w:tr w:rsidR="001C477C" w:rsidRPr="008F4E28" w14:paraId="0810ACDC" w14:textId="77777777" w:rsidTr="00240C92">
        <w:tc>
          <w:tcPr>
            <w:tcW w:w="3104" w:type="dxa"/>
            <w:shd w:val="pct12" w:color="auto" w:fill="auto"/>
          </w:tcPr>
          <w:p w14:paraId="4EAE7AD3" w14:textId="77777777" w:rsidR="001C477C" w:rsidRPr="008F4E28" w:rsidRDefault="001C477C" w:rsidP="00DE025B">
            <w:pPr>
              <w:spacing w:after="0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14:paraId="16AAD61C" w14:textId="77777777" w:rsidR="001C477C" w:rsidRPr="008F4E28" w:rsidRDefault="001C477C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181" w:type="dxa"/>
            <w:shd w:val="pct12" w:color="auto" w:fill="auto"/>
          </w:tcPr>
          <w:p w14:paraId="32E4A167" w14:textId="77777777" w:rsidR="001C477C" w:rsidRPr="008F4E28" w:rsidRDefault="001C477C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1C477C" w:rsidRPr="008F4E28" w14:paraId="480D9D7E" w14:textId="77777777" w:rsidTr="00240C92">
        <w:tc>
          <w:tcPr>
            <w:tcW w:w="3104" w:type="dxa"/>
            <w:shd w:val="pct12" w:color="auto" w:fill="auto"/>
          </w:tcPr>
          <w:p w14:paraId="02C42F7E" w14:textId="77777777" w:rsidR="001C477C" w:rsidRPr="008F4E28" w:rsidRDefault="001C477C" w:rsidP="00DE025B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14:paraId="3B5EB7C3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3BBC7628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42AF1CC0" w14:textId="77777777" w:rsidTr="00240C92">
        <w:tc>
          <w:tcPr>
            <w:tcW w:w="3104" w:type="dxa"/>
            <w:shd w:val="pct12" w:color="auto" w:fill="auto"/>
          </w:tcPr>
          <w:p w14:paraId="4D5FD71F" w14:textId="77777777" w:rsidR="001C477C" w:rsidRPr="008F4E28" w:rsidRDefault="001C477C" w:rsidP="00DE025B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14:paraId="70CC8CC3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72410022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2363E97F" w14:textId="77777777" w:rsidTr="00240C92">
        <w:trPr>
          <w:trHeight w:val="324"/>
        </w:trPr>
        <w:tc>
          <w:tcPr>
            <w:tcW w:w="3104" w:type="dxa"/>
            <w:shd w:val="pct12" w:color="auto" w:fill="auto"/>
          </w:tcPr>
          <w:p w14:paraId="52EECA17" w14:textId="77777777" w:rsidR="001C477C" w:rsidRPr="008F4E28" w:rsidRDefault="001C477C" w:rsidP="00DE025B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14:paraId="2DCBB41E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7AC99B9E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75A0F754" w14:textId="77777777" w:rsidTr="00240C92">
        <w:tc>
          <w:tcPr>
            <w:tcW w:w="3104" w:type="dxa"/>
            <w:shd w:val="pct12" w:color="auto" w:fill="auto"/>
          </w:tcPr>
          <w:p w14:paraId="4B017298" w14:textId="77777777" w:rsidR="001C477C" w:rsidRPr="008F4E28" w:rsidRDefault="001C477C" w:rsidP="00DE025B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14:paraId="119619AC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466396E7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2E5614B9" w14:textId="77777777" w:rsidTr="00240C92">
        <w:tc>
          <w:tcPr>
            <w:tcW w:w="3104" w:type="dxa"/>
            <w:shd w:val="pct12" w:color="auto" w:fill="auto"/>
          </w:tcPr>
          <w:p w14:paraId="3B3D426F" w14:textId="77777777" w:rsidR="001C477C" w:rsidRPr="008F4E28" w:rsidRDefault="001C477C" w:rsidP="00DE025B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14:paraId="382A6BF9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4E7D0C84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20C69D58" w14:textId="77777777" w:rsidTr="00240C92">
        <w:tc>
          <w:tcPr>
            <w:tcW w:w="3104" w:type="dxa"/>
            <w:shd w:val="pct12" w:color="auto" w:fill="auto"/>
          </w:tcPr>
          <w:p w14:paraId="3765BED8" w14:textId="77777777" w:rsidR="001C477C" w:rsidRPr="008F4E28" w:rsidRDefault="001C477C" w:rsidP="00DE025B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14:paraId="555742CD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0FAAA69D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0FE3371A" w14:textId="77777777" w:rsidTr="00240C92">
        <w:tc>
          <w:tcPr>
            <w:tcW w:w="3104" w:type="dxa"/>
            <w:shd w:val="pct12" w:color="auto" w:fill="auto"/>
          </w:tcPr>
          <w:p w14:paraId="7E8EF74E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  <w:shd w:val="pct12" w:color="auto" w:fill="auto"/>
          </w:tcPr>
          <w:p w14:paraId="4DB27055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181" w:type="dxa"/>
            <w:shd w:val="pct12" w:color="auto" w:fill="auto"/>
          </w:tcPr>
          <w:p w14:paraId="518C569A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1C477C" w:rsidRPr="008F4E28" w14:paraId="1DE7F584" w14:textId="77777777" w:rsidTr="00240C92">
        <w:tc>
          <w:tcPr>
            <w:tcW w:w="3104" w:type="dxa"/>
            <w:shd w:val="pct12" w:color="auto" w:fill="auto"/>
          </w:tcPr>
          <w:p w14:paraId="1AC59C2A" w14:textId="77777777" w:rsidR="001C477C" w:rsidRPr="008F4E28" w:rsidRDefault="001C477C" w:rsidP="00DE025B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14:paraId="2A04C82F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14806D26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14:paraId="66C290F5" w14:textId="77777777" w:rsidR="001C477C" w:rsidRPr="00C869AC" w:rsidRDefault="001C477C" w:rsidP="00C74B64">
      <w:pPr>
        <w:spacing w:after="0"/>
        <w:rPr>
          <w:rFonts w:asciiTheme="minorHAnsi" w:hAnsiTheme="minorHAnsi"/>
          <w:b/>
        </w:rPr>
      </w:pPr>
    </w:p>
    <w:p w14:paraId="513FF632" w14:textId="77777777" w:rsidR="001C477C" w:rsidRPr="008F4E28" w:rsidRDefault="007E2E7F" w:rsidP="00C74B6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8724B8">
        <w:rPr>
          <w:rFonts w:asciiTheme="minorHAnsi" w:hAnsiTheme="minorHAnsi"/>
          <w:b/>
        </w:rPr>
        <w:t>2</w:t>
      </w:r>
      <w:r w:rsidR="001C477C" w:rsidRPr="00C869AC">
        <w:rPr>
          <w:rFonts w:asciiTheme="minorHAnsi" w:hAnsiTheme="minorHAnsi"/>
          <w:b/>
        </w:rPr>
        <w:t xml:space="preserve">a. Źródła finansowania wydatków w podziale </w:t>
      </w:r>
      <w:r w:rsidR="009C0A91" w:rsidRPr="00C869AC">
        <w:rPr>
          <w:rFonts w:asciiTheme="minorHAnsi" w:hAnsiTheme="minorHAnsi"/>
          <w:b/>
        </w:rPr>
        <w:t>na B</w:t>
      </w:r>
      <w:r w:rsidR="001C477C" w:rsidRPr="00C869AC">
        <w:rPr>
          <w:rFonts w:asciiTheme="minorHAnsi" w:hAnsiTheme="minorHAnsi"/>
          <w:b/>
        </w:rPr>
        <w:t>eneficjenta</w:t>
      </w:r>
      <w:r w:rsidR="009C0A91" w:rsidRPr="00C869AC">
        <w:rPr>
          <w:rFonts w:asciiTheme="minorHAnsi" w:hAnsiTheme="minorHAnsi"/>
          <w:b/>
        </w:rPr>
        <w:t xml:space="preserve"> i P</w:t>
      </w:r>
      <w:r w:rsidR="001C477C" w:rsidRPr="00C869AC">
        <w:rPr>
          <w:rFonts w:asciiTheme="minorHAnsi" w:hAnsiTheme="minorHAnsi"/>
          <w:b/>
        </w:rPr>
        <w:t xml:space="preserve">artnerów </w:t>
      </w:r>
      <w:r w:rsidR="001C477C" w:rsidRPr="008F4E28">
        <w:rPr>
          <w:rFonts w:asciiTheme="minorHAnsi" w:hAnsiTheme="minorHAnsi"/>
          <w:b/>
        </w:rPr>
        <w:t>(w PLN)</w:t>
      </w:r>
    </w:p>
    <w:p w14:paraId="1DD4CB49" w14:textId="77777777" w:rsidR="001C477C" w:rsidRPr="008F4E28" w:rsidRDefault="001C477C" w:rsidP="00BF1CB1">
      <w:pPr>
        <w:spacing w:after="0"/>
        <w:rPr>
          <w:rFonts w:asciiTheme="minorHAnsi" w:hAnsiTheme="minorHAnsi"/>
          <w:b/>
        </w:rPr>
      </w:pPr>
    </w:p>
    <w:p w14:paraId="0787714F" w14:textId="77777777" w:rsidR="001C477C" w:rsidRPr="008F4E28" w:rsidRDefault="001C477C" w:rsidP="00C74B64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Beneficjent: &lt;nazwa&gt; (pole wypełniane automatycznie)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11"/>
        <w:gridCol w:w="3027"/>
      </w:tblGrid>
      <w:tr w:rsidR="001C477C" w:rsidRPr="008F4E28" w14:paraId="7811695B" w14:textId="77777777" w:rsidTr="00A003E4">
        <w:tc>
          <w:tcPr>
            <w:tcW w:w="3104" w:type="dxa"/>
            <w:shd w:val="pct12" w:color="auto" w:fill="auto"/>
          </w:tcPr>
          <w:p w14:paraId="7212A99B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14:paraId="51018B34" w14:textId="77777777" w:rsidR="001C477C" w:rsidRPr="008F4E28" w:rsidRDefault="001C477C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14:paraId="4346394F" w14:textId="77777777" w:rsidR="001C477C" w:rsidRPr="008F4E28" w:rsidRDefault="001C477C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1C477C" w:rsidRPr="008F4E28" w14:paraId="4CF40C12" w14:textId="77777777" w:rsidTr="00A003E4">
        <w:tc>
          <w:tcPr>
            <w:tcW w:w="3104" w:type="dxa"/>
            <w:shd w:val="pct12" w:color="auto" w:fill="auto"/>
          </w:tcPr>
          <w:p w14:paraId="4F03CA35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14:paraId="5F7140B9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16CCE183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7738980E" w14:textId="77777777" w:rsidTr="00A003E4">
        <w:tc>
          <w:tcPr>
            <w:tcW w:w="3104" w:type="dxa"/>
            <w:shd w:val="pct12" w:color="auto" w:fill="auto"/>
          </w:tcPr>
          <w:p w14:paraId="497FF232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14:paraId="4C7B31F8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2D38CDB6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59367D38" w14:textId="77777777" w:rsidTr="00A003E4">
        <w:trPr>
          <w:trHeight w:val="324"/>
        </w:trPr>
        <w:tc>
          <w:tcPr>
            <w:tcW w:w="3104" w:type="dxa"/>
            <w:shd w:val="pct12" w:color="auto" w:fill="auto"/>
          </w:tcPr>
          <w:p w14:paraId="512E423A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14:paraId="76AF8FB2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48289DB1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60EF17FA" w14:textId="77777777" w:rsidTr="00A003E4">
        <w:tc>
          <w:tcPr>
            <w:tcW w:w="3104" w:type="dxa"/>
            <w:shd w:val="pct12" w:color="auto" w:fill="auto"/>
          </w:tcPr>
          <w:p w14:paraId="1A6EB918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14:paraId="24BF88D7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62F15FA5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5CBDD5E2" w14:textId="77777777" w:rsidTr="00A003E4">
        <w:tc>
          <w:tcPr>
            <w:tcW w:w="3104" w:type="dxa"/>
            <w:shd w:val="pct12" w:color="auto" w:fill="auto"/>
          </w:tcPr>
          <w:p w14:paraId="4F77C642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14:paraId="40FDB628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6041F0C0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48FA14D7" w14:textId="77777777" w:rsidTr="00A003E4">
        <w:tc>
          <w:tcPr>
            <w:tcW w:w="3104" w:type="dxa"/>
            <w:shd w:val="pct12" w:color="auto" w:fill="auto"/>
          </w:tcPr>
          <w:p w14:paraId="79C31AA9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14:paraId="4CE2C43F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328F92A8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23F26451" w14:textId="77777777" w:rsidTr="00A003E4">
        <w:tc>
          <w:tcPr>
            <w:tcW w:w="3104" w:type="dxa"/>
            <w:shd w:val="pct12" w:color="auto" w:fill="auto"/>
          </w:tcPr>
          <w:p w14:paraId="3CFE65D4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14:paraId="06955B2C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14:paraId="2AD762B4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1C477C" w:rsidRPr="008F4E28" w14:paraId="3B4E1C08" w14:textId="77777777" w:rsidTr="00A003E4">
        <w:tc>
          <w:tcPr>
            <w:tcW w:w="3104" w:type="dxa"/>
            <w:shd w:val="pct12" w:color="auto" w:fill="auto"/>
          </w:tcPr>
          <w:p w14:paraId="24FF317F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14:paraId="6D1AA635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32672DA0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14:paraId="3E962EA1" w14:textId="77777777" w:rsidR="001C477C" w:rsidRPr="008F4E28" w:rsidRDefault="001C477C" w:rsidP="00362D70">
      <w:pPr>
        <w:spacing w:after="0" w:line="240" w:lineRule="auto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br/>
        <w:t>Partner: &lt;nazwa&gt; (pole wypełniane automatycznie) (pola wyświetlane automatycznie w zależności od zdefiniowanych partnerów)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11"/>
        <w:gridCol w:w="3027"/>
      </w:tblGrid>
      <w:tr w:rsidR="001C477C" w:rsidRPr="008F4E28" w14:paraId="0A5BE8D2" w14:textId="77777777" w:rsidTr="00A003E4">
        <w:tc>
          <w:tcPr>
            <w:tcW w:w="3104" w:type="dxa"/>
            <w:shd w:val="pct12" w:color="auto" w:fill="auto"/>
          </w:tcPr>
          <w:p w14:paraId="2287BA85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14:paraId="4C0B4699" w14:textId="77777777" w:rsidR="001C477C" w:rsidRPr="008F4E28" w:rsidRDefault="001C477C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14:paraId="67A043F4" w14:textId="77777777" w:rsidR="001C477C" w:rsidRPr="008F4E28" w:rsidRDefault="001C477C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1C477C" w:rsidRPr="008F4E28" w14:paraId="0CCF84D8" w14:textId="77777777" w:rsidTr="00A003E4">
        <w:tc>
          <w:tcPr>
            <w:tcW w:w="3104" w:type="dxa"/>
            <w:shd w:val="pct12" w:color="auto" w:fill="auto"/>
          </w:tcPr>
          <w:p w14:paraId="02FF7977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14:paraId="1DE36E0C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39019575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6F27C4EB" w14:textId="77777777" w:rsidTr="00A003E4">
        <w:tc>
          <w:tcPr>
            <w:tcW w:w="3104" w:type="dxa"/>
            <w:shd w:val="pct12" w:color="auto" w:fill="auto"/>
          </w:tcPr>
          <w:p w14:paraId="1028160F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14:paraId="6CE2EAC7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5855D060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28C56682" w14:textId="77777777" w:rsidTr="00A003E4">
        <w:trPr>
          <w:trHeight w:val="324"/>
        </w:trPr>
        <w:tc>
          <w:tcPr>
            <w:tcW w:w="3104" w:type="dxa"/>
            <w:shd w:val="pct12" w:color="auto" w:fill="auto"/>
          </w:tcPr>
          <w:p w14:paraId="63BA679A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14:paraId="01255F15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11BD5DD5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0A1B97EA" w14:textId="77777777" w:rsidTr="00A003E4">
        <w:tc>
          <w:tcPr>
            <w:tcW w:w="3104" w:type="dxa"/>
            <w:shd w:val="pct12" w:color="auto" w:fill="auto"/>
          </w:tcPr>
          <w:p w14:paraId="37FA5C10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14:paraId="1AAA90F1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1C87357C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718605F1" w14:textId="77777777" w:rsidTr="00A003E4">
        <w:tc>
          <w:tcPr>
            <w:tcW w:w="3104" w:type="dxa"/>
            <w:shd w:val="pct12" w:color="auto" w:fill="auto"/>
          </w:tcPr>
          <w:p w14:paraId="5F9F9285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14:paraId="07C4E019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26D5C226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31347EAA" w14:textId="77777777" w:rsidTr="00A003E4">
        <w:tc>
          <w:tcPr>
            <w:tcW w:w="3104" w:type="dxa"/>
            <w:shd w:val="pct12" w:color="auto" w:fill="auto"/>
          </w:tcPr>
          <w:p w14:paraId="3D9EDC19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14:paraId="126E7424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326A4060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3111A0B2" w14:textId="77777777" w:rsidTr="00A003E4">
        <w:tc>
          <w:tcPr>
            <w:tcW w:w="3104" w:type="dxa"/>
            <w:shd w:val="pct12" w:color="auto" w:fill="auto"/>
          </w:tcPr>
          <w:p w14:paraId="45EC06CA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14:paraId="0ACD54B8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14:paraId="0237C873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1C477C" w:rsidRPr="008F4E28" w14:paraId="65C6EEB0" w14:textId="77777777" w:rsidTr="00A003E4">
        <w:tc>
          <w:tcPr>
            <w:tcW w:w="3104" w:type="dxa"/>
            <w:shd w:val="pct12" w:color="auto" w:fill="auto"/>
          </w:tcPr>
          <w:p w14:paraId="0C4E99FF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14:paraId="3E768123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6344E9B7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14:paraId="1BBFD4A5" w14:textId="77777777" w:rsidR="00A60FB4" w:rsidRDefault="00A60FB4" w:rsidP="005D02E4">
      <w:pPr>
        <w:spacing w:after="0" w:line="240" w:lineRule="auto"/>
        <w:rPr>
          <w:rFonts w:asciiTheme="minorHAnsi" w:hAnsiTheme="minorHAnsi"/>
          <w:b/>
          <w:color w:val="F79646" w:themeColor="accent6"/>
        </w:rPr>
      </w:pPr>
    </w:p>
    <w:p w14:paraId="294D7757" w14:textId="77777777" w:rsidR="001C477C" w:rsidRPr="008F4E28" w:rsidRDefault="001C477C" w:rsidP="00C74B64">
      <w:pPr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…..</w:t>
      </w:r>
    </w:p>
    <w:p w14:paraId="1BE7FD54" w14:textId="77777777" w:rsidR="001C477C" w:rsidRPr="008F4E28" w:rsidRDefault="007E2E7F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8724B8">
        <w:rPr>
          <w:rFonts w:asciiTheme="minorHAnsi" w:hAnsiTheme="minorHAnsi"/>
          <w:b/>
        </w:rPr>
        <w:t>3</w:t>
      </w:r>
      <w:r w:rsidR="001C477C" w:rsidRPr="00C869AC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Budżet projektu z uwzględnieniem kwot podatku VAT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1"/>
        <w:gridCol w:w="5251"/>
        <w:gridCol w:w="3664"/>
      </w:tblGrid>
      <w:tr w:rsidR="00672A1B" w:rsidRPr="008F4E28" w14:paraId="12A12EAD" w14:textId="77777777" w:rsidTr="00672A1B">
        <w:trPr>
          <w:trHeight w:val="410"/>
        </w:trPr>
        <w:tc>
          <w:tcPr>
            <w:tcW w:w="441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2DEE4640" w14:textId="77777777" w:rsidR="00672A1B" w:rsidRPr="008F4E28" w:rsidRDefault="00672A1B" w:rsidP="00E53FA5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251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2909CAB6" w14:textId="77777777" w:rsidR="00672A1B" w:rsidRPr="008F4E28" w:rsidRDefault="00672A1B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</w:rPr>
              <w:t>Kategoria</w:t>
            </w:r>
          </w:p>
        </w:tc>
        <w:tc>
          <w:tcPr>
            <w:tcW w:w="3664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77B26A33" w14:textId="77777777" w:rsidR="00672A1B" w:rsidRPr="008F4E28" w:rsidRDefault="00672A1B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</w:rPr>
              <w:t>Ogółem</w:t>
            </w:r>
          </w:p>
        </w:tc>
      </w:tr>
      <w:tr w:rsidR="00672A1B" w:rsidRPr="008F4E28" w14:paraId="2B3FA7AF" w14:textId="77777777" w:rsidTr="00672A1B">
        <w:tc>
          <w:tcPr>
            <w:tcW w:w="441" w:type="dxa"/>
            <w:shd w:val="pct15" w:color="auto" w:fill="auto"/>
          </w:tcPr>
          <w:p w14:paraId="4C8857F9" w14:textId="77777777" w:rsidR="00672A1B" w:rsidRPr="008F4E28" w:rsidRDefault="00672A1B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8F4E28">
              <w:rPr>
                <w:rFonts w:asciiTheme="minorHAnsi" w:hAnsiTheme="minorHAnsi"/>
                <w:bCs/>
                <w:color w:val="000000"/>
              </w:rPr>
              <w:t>1</w:t>
            </w:r>
          </w:p>
        </w:tc>
        <w:tc>
          <w:tcPr>
            <w:tcW w:w="5251" w:type="dxa"/>
            <w:shd w:val="pct15" w:color="auto" w:fill="auto"/>
          </w:tcPr>
          <w:p w14:paraId="25A3BCFB" w14:textId="77777777" w:rsidR="00672A1B" w:rsidRPr="008F4E28" w:rsidRDefault="00672A1B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8F4E28">
              <w:rPr>
                <w:rFonts w:asciiTheme="minorHAnsi" w:hAnsiTheme="minorHAnsi"/>
                <w:bCs/>
                <w:color w:val="000000"/>
              </w:rPr>
              <w:t>Wydatki kwalifikowalne</w:t>
            </w:r>
          </w:p>
        </w:tc>
        <w:tc>
          <w:tcPr>
            <w:tcW w:w="3664" w:type="dxa"/>
            <w:shd w:val="clear" w:color="auto" w:fill="D9D9D9"/>
            <w:vAlign w:val="center"/>
          </w:tcPr>
          <w:p w14:paraId="1595B4A4" w14:textId="77777777" w:rsidR="00672A1B" w:rsidRPr="008F4E28" w:rsidRDefault="00672A1B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672A1B" w:rsidRPr="008F4E28" w14:paraId="1B9BBB86" w14:textId="77777777" w:rsidTr="00672A1B">
        <w:tc>
          <w:tcPr>
            <w:tcW w:w="441" w:type="dxa"/>
            <w:shd w:val="pct15" w:color="auto" w:fill="auto"/>
          </w:tcPr>
          <w:p w14:paraId="4410AF94" w14:textId="77777777" w:rsidR="00672A1B" w:rsidRPr="008F4E28" w:rsidRDefault="00672A1B" w:rsidP="00B77C8B">
            <w:pPr>
              <w:rPr>
                <w:rFonts w:asciiTheme="minorHAnsi" w:hAnsiTheme="minorHAnsi"/>
                <w:bCs/>
                <w:i/>
                <w:color w:val="000000"/>
              </w:rPr>
            </w:pPr>
            <w:r w:rsidRPr="008F4E28">
              <w:rPr>
                <w:rFonts w:asciiTheme="minorHAnsi" w:hAnsiTheme="minorHAnsi"/>
                <w:bCs/>
                <w:i/>
                <w:color w:val="000000"/>
              </w:rPr>
              <w:t>1a</w:t>
            </w:r>
          </w:p>
        </w:tc>
        <w:tc>
          <w:tcPr>
            <w:tcW w:w="5251" w:type="dxa"/>
            <w:shd w:val="pct15" w:color="auto" w:fill="auto"/>
          </w:tcPr>
          <w:p w14:paraId="4F2C93C9" w14:textId="77777777" w:rsidR="00672A1B" w:rsidRPr="008F4E28" w:rsidRDefault="00672A1B" w:rsidP="00B77C8B">
            <w:pPr>
              <w:ind w:left="389"/>
              <w:rPr>
                <w:rFonts w:asciiTheme="minorHAnsi" w:hAnsiTheme="minorHAnsi"/>
                <w:bCs/>
                <w:i/>
                <w:color w:val="000000"/>
              </w:rPr>
            </w:pPr>
            <w:r w:rsidRPr="008F4E28">
              <w:rPr>
                <w:rFonts w:asciiTheme="minorHAnsi" w:hAnsiTheme="minorHAnsi"/>
                <w:bCs/>
                <w:i/>
                <w:color w:val="000000"/>
              </w:rPr>
              <w:t>w tym VAT</w:t>
            </w:r>
          </w:p>
        </w:tc>
        <w:tc>
          <w:tcPr>
            <w:tcW w:w="3664" w:type="dxa"/>
            <w:vAlign w:val="center"/>
          </w:tcPr>
          <w:p w14:paraId="7C2E69BF" w14:textId="77777777" w:rsidR="00672A1B" w:rsidRPr="008F4E28" w:rsidRDefault="00672A1B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672A1B" w:rsidRPr="008F4E28" w14:paraId="418B63BC" w14:textId="77777777" w:rsidTr="00672A1B">
        <w:tc>
          <w:tcPr>
            <w:tcW w:w="441" w:type="dxa"/>
            <w:shd w:val="pct15" w:color="auto" w:fill="auto"/>
          </w:tcPr>
          <w:p w14:paraId="4075D653" w14:textId="77777777" w:rsidR="00672A1B" w:rsidRPr="008F4E28" w:rsidRDefault="00672A1B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8F4E28">
              <w:rPr>
                <w:rFonts w:asciiTheme="minorHAnsi" w:hAnsiTheme="minorHAnsi"/>
                <w:bCs/>
                <w:color w:val="000000"/>
              </w:rPr>
              <w:t>2</w:t>
            </w:r>
          </w:p>
        </w:tc>
        <w:tc>
          <w:tcPr>
            <w:tcW w:w="5251" w:type="dxa"/>
            <w:shd w:val="pct15" w:color="auto" w:fill="auto"/>
          </w:tcPr>
          <w:p w14:paraId="03AC1568" w14:textId="77777777" w:rsidR="00672A1B" w:rsidRPr="008F4E28" w:rsidRDefault="00672A1B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8F4E28">
              <w:rPr>
                <w:rFonts w:asciiTheme="minorHAnsi" w:hAnsiTheme="minorHAnsi"/>
                <w:bCs/>
                <w:color w:val="000000"/>
              </w:rPr>
              <w:t>Wydatki niekwalifikowalne</w:t>
            </w:r>
          </w:p>
        </w:tc>
        <w:tc>
          <w:tcPr>
            <w:tcW w:w="3664" w:type="dxa"/>
            <w:shd w:val="clear" w:color="auto" w:fill="D9D9D9"/>
            <w:vAlign w:val="center"/>
          </w:tcPr>
          <w:p w14:paraId="7BBDF5CB" w14:textId="77777777" w:rsidR="00672A1B" w:rsidRPr="008F4E28" w:rsidRDefault="00672A1B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672A1B" w:rsidRPr="008F4E28" w14:paraId="6C968BB2" w14:textId="77777777" w:rsidTr="00672A1B">
        <w:tc>
          <w:tcPr>
            <w:tcW w:w="441" w:type="dxa"/>
            <w:tcBorders>
              <w:bottom w:val="single" w:sz="4" w:space="0" w:color="auto"/>
            </w:tcBorders>
            <w:shd w:val="pct12" w:color="auto" w:fill="auto"/>
          </w:tcPr>
          <w:p w14:paraId="1B7DE7DC" w14:textId="77777777" w:rsidR="00672A1B" w:rsidRPr="008F4E28" w:rsidRDefault="00672A1B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5251" w:type="dxa"/>
            <w:tcBorders>
              <w:bottom w:val="single" w:sz="4" w:space="0" w:color="auto"/>
            </w:tcBorders>
            <w:shd w:val="pct12" w:color="auto" w:fill="auto"/>
          </w:tcPr>
          <w:p w14:paraId="48349E1D" w14:textId="77777777" w:rsidR="00672A1B" w:rsidRPr="008F4E28" w:rsidRDefault="00672A1B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</w:rPr>
              <w:t>Wydatki ogółem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A2AB68" w14:textId="77777777" w:rsidR="00672A1B" w:rsidRPr="008F4E28" w:rsidRDefault="00672A1B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0,00</w:t>
            </w:r>
          </w:p>
        </w:tc>
      </w:tr>
    </w:tbl>
    <w:p w14:paraId="667A207A" w14:textId="77777777" w:rsidR="001C477C" w:rsidRPr="008F4E28" w:rsidRDefault="001C477C" w:rsidP="00F06930">
      <w:pPr>
        <w:rPr>
          <w:rFonts w:asciiTheme="minorHAnsi" w:hAnsiTheme="minorHAnsi"/>
          <w:b/>
          <w:highlight w:val="yellow"/>
        </w:rPr>
      </w:pPr>
    </w:p>
    <w:p w14:paraId="763CC90D" w14:textId="77777777" w:rsidR="00EE2D18" w:rsidRPr="008F4E28" w:rsidRDefault="007E2E7F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8724B8">
        <w:rPr>
          <w:rFonts w:asciiTheme="minorHAnsi" w:hAnsiTheme="minorHAnsi"/>
          <w:b/>
        </w:rPr>
        <w:t>4</w:t>
      </w:r>
      <w:r w:rsidR="001C477C" w:rsidRPr="00C869AC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Koncepcja promocji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A0" w:firstRow="1" w:lastRow="0" w:firstColumn="1" w:lastColumn="0" w:noHBand="0" w:noVBand="0"/>
      </w:tblPr>
      <w:tblGrid>
        <w:gridCol w:w="1937"/>
        <w:gridCol w:w="623"/>
        <w:gridCol w:w="1158"/>
        <w:gridCol w:w="1782"/>
        <w:gridCol w:w="1782"/>
        <w:gridCol w:w="1780"/>
      </w:tblGrid>
      <w:tr w:rsidR="00EE2D18" w:rsidRPr="008F4E28" w14:paraId="51C65228" w14:textId="77777777" w:rsidTr="00EE2D18">
        <w:trPr>
          <w:trHeight w:val="417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14F9E4AC" w14:textId="77777777" w:rsidR="00EE2D18" w:rsidRPr="008F4E28" w:rsidRDefault="00EE2D18" w:rsidP="00EE2D18">
            <w:pPr>
              <w:spacing w:before="120" w:after="12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Opis planowanych działań informacyjno-promocyjnych</w:t>
            </w:r>
          </w:p>
        </w:tc>
      </w:tr>
      <w:tr w:rsidR="00EE2D18" w:rsidRPr="008F4E28" w14:paraId="0A078AE7" w14:textId="77777777" w:rsidTr="00EE2D18">
        <w:tc>
          <w:tcPr>
            <w:tcW w:w="5000" w:type="pct"/>
            <w:gridSpan w:val="6"/>
            <w:shd w:val="clear" w:color="auto" w:fill="auto"/>
            <w:vAlign w:val="center"/>
          </w:tcPr>
          <w:p w14:paraId="404AA0CC" w14:textId="77777777" w:rsidR="00EE2D18" w:rsidRPr="008F4E28" w:rsidRDefault="00EE2D18" w:rsidP="00EE2D18">
            <w:pPr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&lt;tekst&gt; 10000 znaków</w:t>
            </w:r>
          </w:p>
        </w:tc>
      </w:tr>
      <w:tr w:rsidR="00EE2D18" w:rsidRPr="008F4E28" w14:paraId="666480AF" w14:textId="77777777" w:rsidTr="00EE2D18">
        <w:tc>
          <w:tcPr>
            <w:tcW w:w="1069" w:type="pct"/>
            <w:shd w:val="clear" w:color="auto" w:fill="BFBFBF"/>
            <w:vAlign w:val="center"/>
          </w:tcPr>
          <w:p w14:paraId="5E687CC2" w14:textId="77777777" w:rsidR="00EE2D18" w:rsidRPr="008F4E28" w:rsidRDefault="00EE2D18" w:rsidP="00EE2D18">
            <w:pPr>
              <w:spacing w:before="40" w:after="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Rodzaj projektu</w:t>
            </w:r>
          </w:p>
        </w:tc>
        <w:tc>
          <w:tcPr>
            <w:tcW w:w="983" w:type="pct"/>
            <w:gridSpan w:val="2"/>
            <w:shd w:val="clear" w:color="auto" w:fill="BFBFBF"/>
            <w:vAlign w:val="center"/>
          </w:tcPr>
          <w:p w14:paraId="69870B32" w14:textId="77777777" w:rsidR="00EE2D18" w:rsidRPr="008F4E28" w:rsidRDefault="00EE2D18" w:rsidP="00EE2D1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w projekcie jest równy lub mniejszy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niż 500 tys. euro</w:t>
            </w:r>
          </w:p>
        </w:tc>
        <w:tc>
          <w:tcPr>
            <w:tcW w:w="983" w:type="pct"/>
            <w:shd w:val="clear" w:color="auto" w:fill="BFBFBF"/>
            <w:vAlign w:val="center"/>
          </w:tcPr>
          <w:p w14:paraId="7CC56C81" w14:textId="77777777" w:rsidR="00EE2D18" w:rsidRPr="008F4E28" w:rsidRDefault="00EE2D18" w:rsidP="00EE2D1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przekracza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500 tys. euro oraz: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- projekt nie dotyczy zakupu środków trwałych;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- projekt nie dotyczy infrastruktury lub prac budowlanych</w:t>
            </w:r>
          </w:p>
        </w:tc>
        <w:tc>
          <w:tcPr>
            <w:tcW w:w="983" w:type="pct"/>
            <w:shd w:val="clear" w:color="auto" w:fill="BFBFBF"/>
            <w:vAlign w:val="center"/>
          </w:tcPr>
          <w:p w14:paraId="3CE08DEB" w14:textId="77777777" w:rsidR="00EE2D18" w:rsidRPr="008F4E28" w:rsidRDefault="00EE2D18" w:rsidP="00EE2D1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przekracza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 xml:space="preserve">500 tys. euro oraz: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- projekt jest współfinansowany z EFRR lub FS;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- projekt dotyczy infrastruktury lub prac budowlanych</w:t>
            </w:r>
          </w:p>
        </w:tc>
        <w:tc>
          <w:tcPr>
            <w:tcW w:w="983" w:type="pct"/>
            <w:shd w:val="clear" w:color="auto" w:fill="BFBFBF"/>
            <w:vAlign w:val="center"/>
          </w:tcPr>
          <w:p w14:paraId="0DB1505C" w14:textId="77777777" w:rsidR="00EE2D18" w:rsidRPr="008F4E28" w:rsidRDefault="00EE2D18" w:rsidP="00EE2D1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przekracza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500 tys. euro oraz projekt dotyczy zakupu środków trwałych</w:t>
            </w:r>
          </w:p>
        </w:tc>
      </w:tr>
      <w:tr w:rsidR="00EE2D18" w:rsidRPr="008F4E28" w14:paraId="23FA1E5F" w14:textId="77777777" w:rsidTr="00EE2D18">
        <w:tc>
          <w:tcPr>
            <w:tcW w:w="1069" w:type="pct"/>
            <w:shd w:val="clear" w:color="auto" w:fill="BFBFBF"/>
            <w:vAlign w:val="center"/>
          </w:tcPr>
          <w:p w14:paraId="38A99A4F" w14:textId="77777777" w:rsidR="00EE2D18" w:rsidRPr="008F4E28" w:rsidRDefault="00EE2D18" w:rsidP="00EE2D18">
            <w:pPr>
              <w:spacing w:before="80" w:after="8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Obowiązki Beneficjenta</w:t>
            </w:r>
          </w:p>
        </w:tc>
        <w:tc>
          <w:tcPr>
            <w:tcW w:w="983" w:type="pct"/>
            <w:gridSpan w:val="2"/>
            <w:shd w:val="clear" w:color="auto" w:fill="BFBFBF"/>
            <w:vAlign w:val="center"/>
          </w:tcPr>
          <w:p w14:paraId="5D918F48" w14:textId="77777777" w:rsidR="00EE2D18" w:rsidRPr="008F4E28" w:rsidRDefault="002879F8" w:rsidP="00EE2D1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Wybór1"/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14:paraId="34329B0B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14:paraId="1472BF54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14:paraId="1122B430" w14:textId="77777777" w:rsidR="00EE2D18" w:rsidRPr="008F4E28" w:rsidRDefault="002879F8" w:rsidP="00EE2D1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14:paraId="7B675187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14:paraId="45AF9BCF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14:paraId="7CF92019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  <w:tc>
          <w:tcPr>
            <w:tcW w:w="983" w:type="pct"/>
            <w:shd w:val="clear" w:color="auto" w:fill="BFBFBF"/>
            <w:vAlign w:val="center"/>
          </w:tcPr>
          <w:p w14:paraId="7C515F5B" w14:textId="77777777" w:rsidR="00EE2D18" w:rsidRPr="008F4E28" w:rsidRDefault="002879F8" w:rsidP="00EE2D1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14:paraId="58C42510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14:paraId="77CEAC27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14:paraId="4EAF5019" w14:textId="77777777" w:rsidR="00EE2D18" w:rsidRPr="008F4E28" w:rsidRDefault="002879F8" w:rsidP="00EE2D1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14:paraId="36A0B9B5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14:paraId="4F011A70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14:paraId="786011AD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  <w:tc>
          <w:tcPr>
            <w:tcW w:w="983" w:type="pct"/>
            <w:shd w:val="clear" w:color="auto" w:fill="BFBFBF"/>
            <w:vAlign w:val="center"/>
          </w:tcPr>
          <w:p w14:paraId="189315A2" w14:textId="77777777" w:rsidR="00EE2D18" w:rsidRPr="008F4E28" w:rsidRDefault="002879F8" w:rsidP="00EE2D1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14:paraId="5DB19E06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14:paraId="02083289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14:paraId="0F8769E5" w14:textId="77777777" w:rsidR="00EE2D18" w:rsidRPr="008F4E28" w:rsidRDefault="002879F8" w:rsidP="00EE2D1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14:paraId="58F62B8B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14:paraId="76F14A8F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14:paraId="21C652B4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  <w:tc>
          <w:tcPr>
            <w:tcW w:w="983" w:type="pct"/>
            <w:shd w:val="clear" w:color="auto" w:fill="BFBFBF"/>
            <w:vAlign w:val="center"/>
          </w:tcPr>
          <w:p w14:paraId="505F7584" w14:textId="77777777" w:rsidR="00EE2D18" w:rsidRPr="008F4E28" w:rsidRDefault="002879F8" w:rsidP="00EE2D1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14:paraId="792C36A5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14:paraId="30395526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14:paraId="22845A5D" w14:textId="77777777" w:rsidR="00EE2D18" w:rsidRPr="008F4E28" w:rsidRDefault="002879F8" w:rsidP="00EE2D1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14:paraId="4A8B672B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14:paraId="6101BE1A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14:paraId="1AE6D15A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</w:tr>
      <w:tr w:rsidR="00EE2D18" w:rsidRPr="008F4E28" w14:paraId="0CB8C1E7" w14:textId="77777777" w:rsidTr="00EE2D18">
        <w:tc>
          <w:tcPr>
            <w:tcW w:w="1069" w:type="pct"/>
            <w:vMerge w:val="restart"/>
            <w:shd w:val="clear" w:color="auto" w:fill="BFBFBF"/>
            <w:vAlign w:val="center"/>
          </w:tcPr>
          <w:p w14:paraId="4D6BF096" w14:textId="77777777" w:rsidR="00EE2D18" w:rsidRPr="008F4E28" w:rsidRDefault="00EE2D18" w:rsidP="00EE2D18">
            <w:pPr>
              <w:spacing w:before="40" w:after="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bCs/>
                <w:sz w:val="18"/>
                <w:szCs w:val="18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14:paraId="40F98EAC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Brak działań dodatkowych</w:t>
            </w:r>
          </w:p>
          <w:p w14:paraId="40E330B4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Naklejki lub tabliczki na maszynach, urządzeniach znacznej wartości</w:t>
            </w:r>
          </w:p>
          <w:p w14:paraId="66D04986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Przygotowanie szerszej informacji o projekcie i jej aktualizacja na stronie </w:t>
            </w:r>
          </w:p>
          <w:p w14:paraId="5FA1753E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Przygotowanie dokumentacji fotograficznej projektu i jej umieszczenie na stronach internetowych beneficjenta</w:t>
            </w:r>
          </w:p>
          <w:p w14:paraId="501BA403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Przygotowanie strony internetowej projektu</w:t>
            </w:r>
          </w:p>
          <w:p w14:paraId="4F6FF4C9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Działania w mediach społecznościowych</w:t>
            </w:r>
          </w:p>
          <w:p w14:paraId="150E99DD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Przygotowanie informacji prasowej i przekazanie jej mediom</w:t>
            </w:r>
          </w:p>
          <w:p w14:paraId="6C317AC4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Organizacja spotkań informacyjnych dla zainteresowanych</w:t>
            </w:r>
          </w:p>
          <w:p w14:paraId="413F95FB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Organizacja konferencji prasowych</w:t>
            </w:r>
          </w:p>
          <w:p w14:paraId="3F69A3DD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Udział w audycjach telewizyjnych i radiowych</w:t>
            </w:r>
          </w:p>
          <w:p w14:paraId="52C01B6B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Prezentacja projektu na spotkaniach, konferencjach, targach branżowych, wydarzeniach promujących projekty unijne</w:t>
            </w:r>
          </w:p>
          <w:p w14:paraId="2EE8B250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Inne publiczne wypowiedzi na temat projektu</w:t>
            </w:r>
          </w:p>
          <w:p w14:paraId="300D63C1" w14:textId="77777777" w:rsidR="00EE2D18" w:rsidRPr="008F4E28" w:rsidRDefault="002879F8" w:rsidP="00EE2D18">
            <w:pPr>
              <w:spacing w:before="8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W uzasadnionych przypadkach wytwarzanie drobnych przedmiotów promocyjnych</w:t>
            </w:r>
          </w:p>
        </w:tc>
      </w:tr>
      <w:tr w:rsidR="00EE2D18" w:rsidRPr="008F4E28" w14:paraId="05244442" w14:textId="77777777" w:rsidTr="00EE2D18">
        <w:tc>
          <w:tcPr>
            <w:tcW w:w="1069" w:type="pct"/>
            <w:vMerge/>
            <w:shd w:val="clear" w:color="auto" w:fill="BFBFBF"/>
            <w:vAlign w:val="center"/>
          </w:tcPr>
          <w:p w14:paraId="26F365C7" w14:textId="77777777" w:rsidR="00EE2D18" w:rsidRPr="008F4E28" w:rsidRDefault="00EE2D18" w:rsidP="00EE2D18">
            <w:pPr>
              <w:spacing w:before="40" w:after="4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6294593C" w14:textId="77777777" w:rsidR="00EE2D18" w:rsidRPr="008F4E28" w:rsidRDefault="002879F8" w:rsidP="00EE2D18">
            <w:pPr>
              <w:spacing w:before="4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0C3C">
              <w:rPr>
                <w:rFonts w:asciiTheme="minorHAnsi" w:hAnsiTheme="minorHAnsi"/>
                <w:sz w:val="18"/>
                <w:szCs w:val="18"/>
              </w:rPr>
            </w:r>
            <w:r w:rsidR="00920C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inne: </w:t>
            </w:r>
          </w:p>
        </w:tc>
        <w:tc>
          <w:tcPr>
            <w:tcW w:w="3587" w:type="pct"/>
            <w:gridSpan w:val="4"/>
            <w:shd w:val="clear" w:color="auto" w:fill="auto"/>
            <w:vAlign w:val="center"/>
          </w:tcPr>
          <w:p w14:paraId="703039BF" w14:textId="77777777" w:rsidR="00EE2D18" w:rsidRPr="008F4E28" w:rsidRDefault="00EE2D18" w:rsidP="00EE2D18">
            <w:pPr>
              <w:spacing w:before="4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 xml:space="preserve">&lt;tekst&gt; </w:t>
            </w:r>
            <w:r w:rsidR="002D3AF3">
              <w:rPr>
                <w:rFonts w:asciiTheme="minorHAnsi" w:hAnsiTheme="minorHAnsi"/>
                <w:sz w:val="18"/>
                <w:szCs w:val="18"/>
              </w:rPr>
              <w:t>&lt;</w:t>
            </w:r>
            <w:r w:rsidRPr="008F4E28">
              <w:rPr>
                <w:rFonts w:asciiTheme="minorHAnsi" w:hAnsiTheme="minorHAnsi"/>
                <w:sz w:val="18"/>
                <w:szCs w:val="18"/>
              </w:rPr>
              <w:t>2000 znaków&gt;</w:t>
            </w:r>
          </w:p>
        </w:tc>
      </w:tr>
    </w:tbl>
    <w:p w14:paraId="5B5B52CB" w14:textId="77777777" w:rsidR="00105353" w:rsidRDefault="00105353" w:rsidP="002857E8">
      <w:pPr>
        <w:rPr>
          <w:rFonts w:asciiTheme="minorHAnsi" w:hAnsiTheme="minorHAnsi"/>
          <w:b/>
        </w:rPr>
      </w:pPr>
    </w:p>
    <w:p w14:paraId="59842623" w14:textId="77777777" w:rsidR="00F315F3" w:rsidRDefault="00F315F3" w:rsidP="002857E8">
      <w:pPr>
        <w:rPr>
          <w:rFonts w:asciiTheme="minorHAnsi" w:hAnsiTheme="minorHAnsi"/>
          <w:b/>
        </w:rPr>
      </w:pPr>
    </w:p>
    <w:p w14:paraId="3DB7F83D" w14:textId="77777777" w:rsidR="00335E33" w:rsidRPr="008F4E28" w:rsidRDefault="002857E8" w:rsidP="002857E8">
      <w:pPr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Załączniki:</w:t>
      </w:r>
    </w:p>
    <w:p w14:paraId="55BB08BC" w14:textId="77777777" w:rsidR="00335E33" w:rsidRPr="00105353" w:rsidRDefault="00335E33" w:rsidP="0059490B">
      <w:pPr>
        <w:numPr>
          <w:ilvl w:val="0"/>
          <w:numId w:val="9"/>
        </w:numPr>
        <w:tabs>
          <w:tab w:val="clear" w:pos="360"/>
          <w:tab w:val="num" w:pos="-540"/>
        </w:tabs>
        <w:spacing w:after="0" w:line="240" w:lineRule="auto"/>
        <w:ind w:left="357" w:hanging="357"/>
        <w:rPr>
          <w:rFonts w:asciiTheme="minorHAnsi" w:hAnsiTheme="minorHAnsi"/>
        </w:rPr>
      </w:pPr>
      <w:r w:rsidRPr="00105353">
        <w:rPr>
          <w:rFonts w:asciiTheme="minorHAnsi" w:hAnsiTheme="minorHAnsi"/>
        </w:rPr>
        <w:t>Dokumenty potwierdzające prawo do reprezentacji Wnioskodawcy</w:t>
      </w:r>
      <w:r w:rsidR="00A60FB4" w:rsidRPr="00105353">
        <w:rPr>
          <w:rFonts w:asciiTheme="minorHAnsi" w:hAnsiTheme="minorHAnsi"/>
        </w:rPr>
        <w:t xml:space="preserve"> </w:t>
      </w:r>
      <w:r w:rsidRPr="0059490B">
        <w:rPr>
          <w:rFonts w:asciiTheme="minorHAnsi" w:hAnsiTheme="minorHAnsi"/>
        </w:rPr>
        <w:t>(+) (-)</w:t>
      </w:r>
      <w:r w:rsidR="00AC1F23" w:rsidRPr="0059490B">
        <w:rPr>
          <w:rFonts w:asciiTheme="minorHAnsi" w:hAnsiTheme="minorHAnsi"/>
        </w:rPr>
        <w:t xml:space="preserve"> (dotyczy)</w:t>
      </w:r>
    </w:p>
    <w:p w14:paraId="034B0691" w14:textId="77777777" w:rsidR="00335E33" w:rsidRPr="00105353" w:rsidRDefault="00335E33" w:rsidP="0059490B">
      <w:pPr>
        <w:numPr>
          <w:ilvl w:val="0"/>
          <w:numId w:val="9"/>
        </w:numPr>
        <w:tabs>
          <w:tab w:val="clear" w:pos="360"/>
          <w:tab w:val="num" w:pos="-540"/>
        </w:tabs>
        <w:spacing w:after="0" w:line="240" w:lineRule="auto"/>
        <w:ind w:left="357" w:hanging="357"/>
        <w:rPr>
          <w:rFonts w:asciiTheme="minorHAnsi" w:hAnsiTheme="minorHAnsi"/>
        </w:rPr>
      </w:pPr>
      <w:r w:rsidRPr="00105353">
        <w:rPr>
          <w:rFonts w:asciiTheme="minorHAnsi" w:hAnsiTheme="minorHAnsi"/>
        </w:rPr>
        <w:t xml:space="preserve">Dokument stanowiący akceptację realizacji projektu przez właściwego decydenta </w:t>
      </w:r>
      <w:r w:rsidRPr="0059490B">
        <w:rPr>
          <w:rFonts w:asciiTheme="minorHAnsi" w:hAnsiTheme="minorHAnsi"/>
        </w:rPr>
        <w:t>(+) (-)</w:t>
      </w:r>
      <w:r w:rsidR="00AC1F23" w:rsidRPr="0059490B">
        <w:rPr>
          <w:rFonts w:asciiTheme="minorHAnsi" w:hAnsiTheme="minorHAnsi"/>
        </w:rPr>
        <w:t xml:space="preserve"> (dotyczy Wnioskodawcy i wszystkich Partnerów w trybie konkursowym)</w:t>
      </w:r>
    </w:p>
    <w:p w14:paraId="70479C39" w14:textId="77777777" w:rsidR="00335E33" w:rsidRPr="0059490B" w:rsidRDefault="00335E33" w:rsidP="0059490B">
      <w:pPr>
        <w:numPr>
          <w:ilvl w:val="0"/>
          <w:numId w:val="9"/>
        </w:numPr>
        <w:spacing w:after="0" w:line="240" w:lineRule="auto"/>
      </w:pPr>
      <w:r w:rsidRPr="00105353">
        <w:rPr>
          <w:rStyle w:val="xforms-group"/>
          <w:rFonts w:asciiTheme="minorHAnsi" w:hAnsiTheme="minorHAnsi"/>
        </w:rPr>
        <w:t xml:space="preserve">Umowa/porozumienie o partnerstwie oraz dokumentacja związana z wyborem partnerów </w:t>
      </w:r>
      <w:r w:rsidR="00105353">
        <w:rPr>
          <w:rStyle w:val="xforms-group"/>
          <w:rFonts w:asciiTheme="minorHAnsi" w:hAnsiTheme="minorHAnsi"/>
        </w:rPr>
        <w:br/>
      </w:r>
      <w:r w:rsidRPr="0059490B">
        <w:rPr>
          <w:rFonts w:asciiTheme="minorHAnsi" w:hAnsiTheme="minorHAnsi"/>
        </w:rPr>
        <w:t>(+) (-)</w:t>
      </w:r>
      <w:r w:rsidR="00AC1F23" w:rsidRPr="0059490B">
        <w:rPr>
          <w:rFonts w:asciiTheme="minorHAnsi" w:hAnsiTheme="minorHAnsi"/>
        </w:rPr>
        <w:t xml:space="preserve"> </w:t>
      </w:r>
      <w:r w:rsidR="00105353" w:rsidRPr="00105353">
        <w:rPr>
          <w:rFonts w:asciiTheme="minorHAnsi" w:hAnsiTheme="minorHAnsi"/>
        </w:rPr>
        <w:t xml:space="preserve">(jeśli dotyczy)  </w:t>
      </w:r>
    </w:p>
    <w:p w14:paraId="064135B7" w14:textId="77777777" w:rsidR="00335E33" w:rsidRPr="00105353" w:rsidRDefault="00335E33" w:rsidP="0059490B">
      <w:pPr>
        <w:numPr>
          <w:ilvl w:val="0"/>
          <w:numId w:val="9"/>
        </w:numPr>
        <w:tabs>
          <w:tab w:val="clear" w:pos="360"/>
          <w:tab w:val="num" w:pos="-540"/>
        </w:tabs>
        <w:spacing w:after="0" w:line="240" w:lineRule="auto"/>
        <w:ind w:left="357" w:hanging="357"/>
        <w:rPr>
          <w:rFonts w:asciiTheme="minorHAnsi" w:hAnsiTheme="minorHAnsi"/>
        </w:rPr>
      </w:pPr>
      <w:r w:rsidRPr="00105353">
        <w:rPr>
          <w:rFonts w:asciiTheme="minorHAnsi" w:hAnsiTheme="minorHAnsi"/>
        </w:rPr>
        <w:t>Studium wykonalności</w:t>
      </w:r>
      <w:r w:rsidR="00A60FB4" w:rsidRPr="00105353">
        <w:rPr>
          <w:rFonts w:asciiTheme="minorHAnsi" w:hAnsiTheme="minorHAnsi"/>
        </w:rPr>
        <w:t xml:space="preserve"> </w:t>
      </w:r>
      <w:r w:rsidR="002D3AF3" w:rsidRPr="00105353">
        <w:rPr>
          <w:rFonts w:asciiTheme="minorHAnsi" w:hAnsiTheme="minorHAnsi"/>
        </w:rPr>
        <w:t xml:space="preserve"> </w:t>
      </w:r>
      <w:r w:rsidRPr="0059490B">
        <w:rPr>
          <w:rFonts w:asciiTheme="minorHAnsi" w:hAnsiTheme="minorHAnsi"/>
        </w:rPr>
        <w:t>(+) (-)</w:t>
      </w:r>
      <w:r w:rsidR="00AC1F23" w:rsidRPr="0059490B">
        <w:rPr>
          <w:rFonts w:asciiTheme="minorHAnsi" w:hAnsiTheme="minorHAnsi"/>
        </w:rPr>
        <w:t xml:space="preserve"> (dotyczy)</w:t>
      </w:r>
    </w:p>
    <w:p w14:paraId="0EB67364" w14:textId="09158E4F" w:rsidR="00335E33" w:rsidRPr="00105353" w:rsidRDefault="00335E33" w:rsidP="0059490B">
      <w:pPr>
        <w:numPr>
          <w:ilvl w:val="0"/>
          <w:numId w:val="9"/>
        </w:numPr>
        <w:tabs>
          <w:tab w:val="clear" w:pos="360"/>
          <w:tab w:val="num" w:pos="-540"/>
        </w:tabs>
        <w:spacing w:after="0" w:line="240" w:lineRule="auto"/>
        <w:ind w:left="357" w:hanging="357"/>
        <w:rPr>
          <w:rStyle w:val="xforms-group"/>
          <w:rFonts w:asciiTheme="minorHAnsi" w:hAnsiTheme="minorHAnsi"/>
          <w:shd w:val="clear" w:color="auto" w:fill="FFFF99"/>
        </w:rPr>
      </w:pPr>
      <w:r w:rsidRPr="00105353">
        <w:rPr>
          <w:rStyle w:val="xforms-group"/>
          <w:rFonts w:asciiTheme="minorHAnsi" w:hAnsiTheme="minorHAnsi"/>
        </w:rPr>
        <w:t xml:space="preserve">Oświadczenie dotyczące kwalifikowalności VAT Wnioskodawcy i Partnerów </w:t>
      </w:r>
      <w:r w:rsidRPr="0059490B">
        <w:rPr>
          <w:rFonts w:asciiTheme="minorHAnsi" w:hAnsiTheme="minorHAnsi"/>
        </w:rPr>
        <w:t>(+) (-)</w:t>
      </w:r>
      <w:r w:rsidR="00AC1F23" w:rsidRPr="0059490B">
        <w:rPr>
          <w:rFonts w:asciiTheme="minorHAnsi" w:hAnsiTheme="minorHAnsi"/>
        </w:rPr>
        <w:t xml:space="preserve"> (</w:t>
      </w:r>
      <w:r w:rsidR="007115EC">
        <w:rPr>
          <w:rFonts w:asciiTheme="minorHAnsi" w:hAnsiTheme="minorHAnsi"/>
        </w:rPr>
        <w:t xml:space="preserve">jeśli </w:t>
      </w:r>
      <w:r w:rsidR="00AC1F23" w:rsidRPr="0059490B">
        <w:rPr>
          <w:rFonts w:asciiTheme="minorHAnsi" w:hAnsiTheme="minorHAnsi"/>
        </w:rPr>
        <w:t>dotyczy)</w:t>
      </w:r>
    </w:p>
    <w:p w14:paraId="087588DE" w14:textId="77777777" w:rsidR="00335E33" w:rsidRPr="00105353" w:rsidRDefault="00335E33" w:rsidP="0059490B">
      <w:pPr>
        <w:numPr>
          <w:ilvl w:val="0"/>
          <w:numId w:val="9"/>
        </w:numPr>
        <w:tabs>
          <w:tab w:val="clear" w:pos="360"/>
          <w:tab w:val="num" w:pos="-540"/>
        </w:tabs>
        <w:spacing w:after="0" w:line="240" w:lineRule="auto"/>
        <w:ind w:left="357" w:hanging="357"/>
        <w:rPr>
          <w:rFonts w:asciiTheme="minorHAnsi" w:hAnsiTheme="minorHAnsi"/>
          <w:shd w:val="clear" w:color="auto" w:fill="FFFF99"/>
        </w:rPr>
      </w:pPr>
      <w:r w:rsidRPr="00105353">
        <w:rPr>
          <w:rFonts w:asciiTheme="minorHAnsi" w:hAnsiTheme="minorHAnsi"/>
        </w:rPr>
        <w:t>Lista kryteriów wyboru wraz ze wskazaniem, w których miejscach dokumentacji projektu (wniosku i załączników) opisano sposób spełnienia danego kryterium</w:t>
      </w:r>
      <w:r w:rsidR="00100216" w:rsidRPr="00105353">
        <w:rPr>
          <w:rFonts w:asciiTheme="minorHAnsi" w:hAnsiTheme="minorHAnsi"/>
        </w:rPr>
        <w:t xml:space="preserve"> </w:t>
      </w:r>
      <w:r w:rsidRPr="0059490B">
        <w:rPr>
          <w:rFonts w:asciiTheme="minorHAnsi" w:hAnsiTheme="minorHAnsi"/>
        </w:rPr>
        <w:t>(+) (-)</w:t>
      </w:r>
      <w:r w:rsidR="00AC1F23" w:rsidRPr="0059490B">
        <w:rPr>
          <w:rFonts w:asciiTheme="minorHAnsi" w:hAnsiTheme="minorHAnsi"/>
        </w:rPr>
        <w:t xml:space="preserve"> (dotyczy)</w:t>
      </w:r>
    </w:p>
    <w:p w14:paraId="20104F58" w14:textId="77777777" w:rsidR="00335E33" w:rsidRPr="00105353" w:rsidRDefault="00335E33" w:rsidP="0059490B">
      <w:pPr>
        <w:numPr>
          <w:ilvl w:val="0"/>
          <w:numId w:val="9"/>
        </w:numPr>
        <w:tabs>
          <w:tab w:val="clear" w:pos="360"/>
          <w:tab w:val="num" w:pos="-540"/>
        </w:tabs>
        <w:spacing w:after="0" w:line="240" w:lineRule="auto"/>
        <w:ind w:left="357" w:hanging="357"/>
        <w:rPr>
          <w:rFonts w:asciiTheme="minorHAnsi" w:hAnsiTheme="minorHAnsi"/>
        </w:rPr>
      </w:pPr>
      <w:r w:rsidRPr="00105353">
        <w:rPr>
          <w:rFonts w:asciiTheme="minorHAnsi" w:hAnsiTheme="minorHAnsi"/>
        </w:rPr>
        <w:t>Kopia protokołu oraz nagrania z prezentacji założeń projekt</w:t>
      </w:r>
      <w:r w:rsidR="00A60FB4" w:rsidRPr="00105353">
        <w:rPr>
          <w:rFonts w:asciiTheme="minorHAnsi" w:hAnsiTheme="minorHAnsi"/>
        </w:rPr>
        <w:t>u</w:t>
      </w:r>
      <w:r w:rsidR="002D3AF3" w:rsidRPr="00105353">
        <w:rPr>
          <w:rFonts w:asciiTheme="minorHAnsi" w:hAnsiTheme="minorHAnsi"/>
        </w:rPr>
        <w:t xml:space="preserve"> </w:t>
      </w:r>
      <w:r w:rsidRPr="0059490B">
        <w:rPr>
          <w:rFonts w:asciiTheme="minorHAnsi" w:hAnsiTheme="minorHAnsi"/>
        </w:rPr>
        <w:t>(+) (-)</w:t>
      </w:r>
      <w:r w:rsidR="00AC1F23" w:rsidRPr="0059490B">
        <w:rPr>
          <w:rFonts w:asciiTheme="minorHAnsi" w:hAnsiTheme="minorHAnsi"/>
        </w:rPr>
        <w:t xml:space="preserve"> (dotyczy)</w:t>
      </w:r>
    </w:p>
    <w:p w14:paraId="2CC09A44" w14:textId="77777777" w:rsidR="00335E33" w:rsidRPr="0059490B" w:rsidRDefault="00335E33" w:rsidP="0059490B">
      <w:pPr>
        <w:numPr>
          <w:ilvl w:val="0"/>
          <w:numId w:val="9"/>
        </w:numPr>
        <w:spacing w:after="0" w:line="240" w:lineRule="auto"/>
      </w:pPr>
      <w:r w:rsidRPr="00105353">
        <w:rPr>
          <w:rFonts w:asciiTheme="minorHAnsi" w:hAnsiTheme="minorHAnsi"/>
        </w:rPr>
        <w:t xml:space="preserve">Harmonogram projektu (diagram Gantta) </w:t>
      </w:r>
      <w:r w:rsidR="00105353" w:rsidRPr="00105353">
        <w:rPr>
          <w:rFonts w:asciiTheme="minorHAnsi" w:hAnsiTheme="minorHAnsi"/>
        </w:rPr>
        <w:t xml:space="preserve">(+) (-) </w:t>
      </w:r>
      <w:r w:rsidR="00A60FB4" w:rsidRPr="0059490B">
        <w:t>(</w:t>
      </w:r>
      <w:r w:rsidR="00AC1F23" w:rsidRPr="0059490B">
        <w:t xml:space="preserve">dotyczy </w:t>
      </w:r>
      <w:r w:rsidRPr="0059490B">
        <w:t>jeśli nie jest zawarty w studium wykonalności</w:t>
      </w:r>
      <w:r w:rsidR="00A60FB4" w:rsidRPr="0059490B">
        <w:t>)</w:t>
      </w:r>
    </w:p>
    <w:p w14:paraId="73EAFE7D" w14:textId="77777777" w:rsidR="00335E33" w:rsidRPr="0059490B" w:rsidRDefault="00335E33" w:rsidP="0059490B">
      <w:pPr>
        <w:numPr>
          <w:ilvl w:val="0"/>
          <w:numId w:val="9"/>
        </w:numPr>
        <w:spacing w:after="0" w:line="240" w:lineRule="auto"/>
      </w:pPr>
      <w:r w:rsidRPr="00105353">
        <w:rPr>
          <w:rFonts w:asciiTheme="minorHAnsi" w:hAnsiTheme="minorHAnsi"/>
        </w:rPr>
        <w:t>Plan działań antykorupcyjnych dla projektu</w:t>
      </w:r>
      <w:r w:rsidR="00105353">
        <w:rPr>
          <w:rFonts w:asciiTheme="minorHAnsi" w:hAnsiTheme="minorHAnsi"/>
        </w:rPr>
        <w:t xml:space="preserve"> </w:t>
      </w:r>
      <w:r w:rsidR="00105353" w:rsidRPr="00105353">
        <w:rPr>
          <w:rFonts w:asciiTheme="minorHAnsi" w:hAnsiTheme="minorHAnsi"/>
        </w:rPr>
        <w:t>(+) (-)</w:t>
      </w:r>
      <w:r w:rsidRPr="00105353">
        <w:rPr>
          <w:rFonts w:asciiTheme="minorHAnsi" w:hAnsiTheme="minorHAnsi"/>
        </w:rPr>
        <w:t xml:space="preserve"> </w:t>
      </w:r>
      <w:r w:rsidR="00A60FB4" w:rsidRPr="0059490B">
        <w:t>(</w:t>
      </w:r>
      <w:r w:rsidR="00AC1F23" w:rsidRPr="0059490B">
        <w:t xml:space="preserve">dotyczy </w:t>
      </w:r>
      <w:r w:rsidRPr="0059490B">
        <w:t>jeśli nie jest zawarty w studium wykonalności</w:t>
      </w:r>
      <w:r w:rsidR="00A60FB4" w:rsidRPr="0059490B">
        <w:t>)</w:t>
      </w:r>
      <w:r w:rsidR="002D3AF3" w:rsidRPr="0059490B">
        <w:t xml:space="preserve"> </w:t>
      </w:r>
    </w:p>
    <w:p w14:paraId="1931EECF" w14:textId="77777777" w:rsidR="00335E33" w:rsidRPr="0059490B" w:rsidRDefault="00335E33" w:rsidP="0059490B">
      <w:pPr>
        <w:numPr>
          <w:ilvl w:val="0"/>
          <w:numId w:val="9"/>
        </w:numPr>
        <w:spacing w:after="0" w:line="240" w:lineRule="auto"/>
      </w:pPr>
      <w:r w:rsidRPr="00105353">
        <w:rPr>
          <w:rStyle w:val="xforms-group"/>
          <w:rFonts w:asciiTheme="minorHAnsi" w:hAnsiTheme="minorHAnsi"/>
        </w:rPr>
        <w:t xml:space="preserve">Kopia rejestru </w:t>
      </w:r>
      <w:proofErr w:type="spellStart"/>
      <w:r w:rsidRPr="00105353">
        <w:rPr>
          <w:rStyle w:val="xforms-group"/>
          <w:rFonts w:asciiTheme="minorHAnsi" w:hAnsiTheme="minorHAnsi"/>
        </w:rPr>
        <w:t>ryzyk</w:t>
      </w:r>
      <w:proofErr w:type="spellEnd"/>
      <w:r w:rsidRPr="00105353">
        <w:rPr>
          <w:rStyle w:val="xforms-group"/>
          <w:rFonts w:asciiTheme="minorHAnsi" w:hAnsiTheme="minorHAnsi"/>
        </w:rPr>
        <w:t xml:space="preserve"> na dzień składania wniosku o dofinansowanie </w:t>
      </w:r>
      <w:r w:rsidR="00105353" w:rsidRPr="00105353">
        <w:rPr>
          <w:rStyle w:val="xforms-group"/>
          <w:rFonts w:asciiTheme="minorHAnsi" w:hAnsiTheme="minorHAnsi"/>
        </w:rPr>
        <w:t xml:space="preserve">(+) (-) </w:t>
      </w:r>
      <w:r w:rsidR="00A60FB4" w:rsidRPr="0059490B">
        <w:t>(</w:t>
      </w:r>
      <w:r w:rsidR="00AC1F23" w:rsidRPr="0059490B">
        <w:t xml:space="preserve">dotyczy </w:t>
      </w:r>
      <w:r w:rsidRPr="0059490B">
        <w:t>jeśli nie jest zawarty w studium wykonalności</w:t>
      </w:r>
      <w:r w:rsidR="00A60FB4" w:rsidRPr="0059490B">
        <w:t>)</w:t>
      </w:r>
    </w:p>
    <w:p w14:paraId="2BA3362B" w14:textId="77777777" w:rsidR="00100216" w:rsidRPr="00105353" w:rsidRDefault="007362CD" w:rsidP="0059490B">
      <w:pPr>
        <w:numPr>
          <w:ilvl w:val="0"/>
          <w:numId w:val="9"/>
        </w:numPr>
        <w:spacing w:after="0" w:line="240" w:lineRule="auto"/>
        <w:rPr>
          <w:rFonts w:asciiTheme="minorHAnsi" w:hAnsiTheme="minorHAnsi"/>
          <w:shd w:val="clear" w:color="auto" w:fill="FFFF99"/>
        </w:rPr>
      </w:pPr>
      <w:r w:rsidRPr="00105353">
        <w:rPr>
          <w:rStyle w:val="xforms-group"/>
          <w:rFonts w:asciiTheme="minorHAnsi" w:hAnsiTheme="minorHAnsi"/>
        </w:rPr>
        <w:t xml:space="preserve">Dokumenty finansowe (zatwierdzone sprawozdania finansowe wraz informacją dodatkową – </w:t>
      </w:r>
      <w:r w:rsidR="0010547D">
        <w:rPr>
          <w:rStyle w:val="xforms-group"/>
          <w:rFonts w:asciiTheme="minorHAnsi" w:hAnsiTheme="minorHAnsi"/>
        </w:rPr>
        <w:br/>
      </w:r>
      <w:r w:rsidRPr="00105353">
        <w:rPr>
          <w:rStyle w:val="xforms-group"/>
          <w:rFonts w:asciiTheme="minorHAnsi" w:hAnsiTheme="minorHAnsi"/>
        </w:rPr>
        <w:t xml:space="preserve">jeśli jest sporządzana) za okres 5 ostatnich lat obrotowych  </w:t>
      </w:r>
      <w:r w:rsidR="00100216" w:rsidRPr="0059490B">
        <w:rPr>
          <w:rFonts w:asciiTheme="minorHAnsi" w:hAnsiTheme="minorHAnsi"/>
        </w:rPr>
        <w:t>(+) (-)</w:t>
      </w:r>
      <w:r w:rsidR="00AC1F23" w:rsidRPr="0059490B">
        <w:rPr>
          <w:rFonts w:asciiTheme="minorHAnsi" w:hAnsiTheme="minorHAnsi"/>
        </w:rPr>
        <w:t xml:space="preserve"> (dotyczy Wnioskodawcy </w:t>
      </w:r>
      <w:r w:rsidR="0010547D">
        <w:rPr>
          <w:rFonts w:asciiTheme="minorHAnsi" w:hAnsiTheme="minorHAnsi"/>
        </w:rPr>
        <w:br/>
      </w:r>
      <w:r w:rsidR="008E3FCB" w:rsidRPr="0059490B">
        <w:rPr>
          <w:rFonts w:asciiTheme="minorHAnsi" w:hAnsiTheme="minorHAnsi"/>
        </w:rPr>
        <w:t>i wszystkich</w:t>
      </w:r>
      <w:r w:rsidR="00AC1F23" w:rsidRPr="0059490B">
        <w:rPr>
          <w:rFonts w:asciiTheme="minorHAnsi" w:hAnsiTheme="minorHAnsi"/>
        </w:rPr>
        <w:t xml:space="preserve"> Partnerów)</w:t>
      </w:r>
    </w:p>
    <w:p w14:paraId="2F61E797" w14:textId="4D9164AD" w:rsidR="00100216" w:rsidRDefault="00100216" w:rsidP="0059490B">
      <w:pPr>
        <w:numPr>
          <w:ilvl w:val="0"/>
          <w:numId w:val="9"/>
        </w:numPr>
        <w:spacing w:after="0" w:line="240" w:lineRule="auto"/>
        <w:textAlignment w:val="baseline"/>
        <w:rPr>
          <w:rFonts w:asciiTheme="minorHAnsi" w:hAnsiTheme="minorHAnsi"/>
        </w:rPr>
      </w:pPr>
      <w:r w:rsidRPr="00105353">
        <w:rPr>
          <w:rStyle w:val="xforms-group"/>
          <w:rFonts w:asciiTheme="minorHAnsi" w:hAnsiTheme="minorHAnsi"/>
        </w:rPr>
        <w:t xml:space="preserve">Pozytywna ocena projektu wydana przez Komitet Rady Ministrów ds. Cyfryzacji wraz z Opisem założeń Projektu Informatycznego, który podlegał ocenie KRMC </w:t>
      </w:r>
      <w:r w:rsidR="002D3AF3" w:rsidRPr="00105353">
        <w:rPr>
          <w:rFonts w:asciiTheme="minorHAnsi" w:hAnsiTheme="minorHAnsi"/>
        </w:rPr>
        <w:t xml:space="preserve"> </w:t>
      </w:r>
      <w:r w:rsidRPr="00105353">
        <w:rPr>
          <w:rStyle w:val="xforms-group"/>
          <w:rFonts w:asciiTheme="minorHAnsi" w:hAnsiTheme="minorHAnsi"/>
        </w:rPr>
        <w:t>(</w:t>
      </w:r>
      <w:r w:rsidRPr="0059490B">
        <w:rPr>
          <w:rFonts w:asciiTheme="minorHAnsi" w:hAnsiTheme="minorHAnsi"/>
        </w:rPr>
        <w:t>+) (-)</w:t>
      </w:r>
      <w:r w:rsidR="00AC1F23" w:rsidRPr="0059490B">
        <w:rPr>
          <w:rFonts w:asciiTheme="minorHAnsi" w:hAnsiTheme="minorHAnsi"/>
        </w:rPr>
        <w:t xml:space="preserve"> (dotyczy)</w:t>
      </w:r>
    </w:p>
    <w:p w14:paraId="5DD01E95" w14:textId="41AF703D" w:rsidR="008B6FEA" w:rsidRDefault="008B6FEA" w:rsidP="008B6FEA">
      <w:pPr>
        <w:numPr>
          <w:ilvl w:val="0"/>
          <w:numId w:val="9"/>
        </w:numPr>
        <w:spacing w:after="0" w:line="240" w:lineRule="auto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8B6FEA">
        <w:rPr>
          <w:rFonts w:asciiTheme="minorHAnsi" w:hAnsiTheme="minorHAnsi"/>
        </w:rPr>
        <w:t>świadczeni</w:t>
      </w:r>
      <w:r>
        <w:rPr>
          <w:rFonts w:asciiTheme="minorHAnsi" w:hAnsiTheme="minorHAnsi"/>
        </w:rPr>
        <w:t>e</w:t>
      </w:r>
      <w:r w:rsidRPr="008B6FEA">
        <w:rPr>
          <w:rFonts w:asciiTheme="minorHAnsi" w:hAnsiTheme="minorHAnsi"/>
        </w:rPr>
        <w:t xml:space="preserve"> o wyborze wskaźnika monitorowania działalności gospodarczej prowadzonej na przedmiocie projektu</w:t>
      </w:r>
      <w:r>
        <w:rPr>
          <w:rFonts w:asciiTheme="minorHAnsi" w:hAnsiTheme="minorHAnsi"/>
        </w:rPr>
        <w:t xml:space="preserve"> (+) (-) (jeśli dotyczy)</w:t>
      </w:r>
    </w:p>
    <w:p w14:paraId="2E374F66" w14:textId="0DE4E83B" w:rsidR="008B6FEA" w:rsidRPr="00105353" w:rsidRDefault="008B6FEA" w:rsidP="008B6FEA">
      <w:pPr>
        <w:numPr>
          <w:ilvl w:val="0"/>
          <w:numId w:val="9"/>
        </w:numPr>
        <w:spacing w:after="0" w:line="240" w:lineRule="auto"/>
        <w:textAlignment w:val="baseline"/>
        <w:rPr>
          <w:rStyle w:val="xforms-group"/>
          <w:rFonts w:asciiTheme="minorHAnsi" w:hAnsiTheme="minorHAnsi"/>
        </w:rPr>
      </w:pPr>
      <w:r>
        <w:rPr>
          <w:rStyle w:val="xforms-group"/>
          <w:rFonts w:asciiTheme="minorHAnsi" w:hAnsiTheme="minorHAnsi"/>
        </w:rPr>
        <w:t>O</w:t>
      </w:r>
      <w:r w:rsidRPr="008B6FEA">
        <w:rPr>
          <w:rStyle w:val="xforms-group"/>
          <w:rFonts w:asciiTheme="minorHAnsi" w:hAnsiTheme="minorHAnsi"/>
        </w:rPr>
        <w:t>świadczeni</w:t>
      </w:r>
      <w:r>
        <w:rPr>
          <w:rStyle w:val="xforms-group"/>
          <w:rFonts w:asciiTheme="minorHAnsi" w:hAnsiTheme="minorHAnsi"/>
        </w:rPr>
        <w:t>e</w:t>
      </w:r>
      <w:r w:rsidRPr="008B6FEA">
        <w:rPr>
          <w:rStyle w:val="xforms-group"/>
          <w:rFonts w:asciiTheme="minorHAnsi" w:hAnsiTheme="minorHAnsi"/>
        </w:rPr>
        <w:t xml:space="preserve"> o wybranej metodzie amortyzacji, do celów monitorowania działalności gospodarczej wykonywanej na przedmiocie projektu</w:t>
      </w:r>
      <w:r>
        <w:rPr>
          <w:rStyle w:val="xforms-group"/>
          <w:rFonts w:asciiTheme="minorHAnsi" w:hAnsiTheme="minorHAnsi"/>
        </w:rPr>
        <w:t xml:space="preserve"> </w:t>
      </w:r>
      <w:r w:rsidRPr="008B6FEA">
        <w:rPr>
          <w:rStyle w:val="xforms-group"/>
          <w:rFonts w:asciiTheme="minorHAnsi" w:hAnsiTheme="minorHAnsi"/>
        </w:rPr>
        <w:t>(+) (-) (jeśli dotyczy)</w:t>
      </w:r>
    </w:p>
    <w:p w14:paraId="59FE48C5" w14:textId="77777777" w:rsidR="00100216" w:rsidRPr="00105353" w:rsidRDefault="00100216" w:rsidP="0059490B">
      <w:pPr>
        <w:numPr>
          <w:ilvl w:val="0"/>
          <w:numId w:val="9"/>
        </w:numPr>
        <w:spacing w:after="0" w:line="240" w:lineRule="auto"/>
        <w:rPr>
          <w:rFonts w:asciiTheme="minorHAnsi" w:hAnsiTheme="minorHAnsi"/>
          <w:shd w:val="clear" w:color="auto" w:fill="FFFF99"/>
        </w:rPr>
      </w:pPr>
      <w:r w:rsidRPr="00105353">
        <w:rPr>
          <w:rFonts w:asciiTheme="minorHAnsi" w:eastAsia="Times New Roman" w:hAnsiTheme="minorHAnsi" w:cs="Arial"/>
          <w:lang w:eastAsia="pl-PL"/>
        </w:rPr>
        <w:t>Inne (opcjonalnie</w:t>
      </w:r>
      <w:r w:rsidRPr="00105353">
        <w:rPr>
          <w:rFonts w:asciiTheme="minorHAnsi" w:eastAsia="Times New Roman" w:hAnsiTheme="minorHAnsi" w:cs="Arial"/>
          <w:shd w:val="clear" w:color="auto" w:fill="FFFFFF" w:themeFill="background1"/>
          <w:lang w:eastAsia="pl-PL"/>
        </w:rPr>
        <w:t>)</w:t>
      </w:r>
      <w:r w:rsidRPr="00105353">
        <w:rPr>
          <w:rFonts w:asciiTheme="minorHAnsi" w:hAnsiTheme="minorHAnsi"/>
          <w:shd w:val="clear" w:color="auto" w:fill="FFFFFF" w:themeFill="background1"/>
        </w:rPr>
        <w:t xml:space="preserve"> </w:t>
      </w:r>
      <w:r w:rsidRPr="00105353">
        <w:rPr>
          <w:rStyle w:val="xforms-group"/>
          <w:rFonts w:asciiTheme="minorHAnsi" w:hAnsiTheme="minorHAnsi"/>
        </w:rPr>
        <w:t>(</w:t>
      </w:r>
      <w:r w:rsidRPr="0059490B">
        <w:rPr>
          <w:rFonts w:asciiTheme="minorHAnsi" w:hAnsiTheme="minorHAnsi"/>
        </w:rPr>
        <w:t>+) (-)</w:t>
      </w:r>
    </w:p>
    <w:p w14:paraId="0B3AA142" w14:textId="77777777" w:rsidR="000C022C" w:rsidRPr="00105353" w:rsidRDefault="002D3AF3" w:rsidP="0059490B">
      <w:pPr>
        <w:spacing w:after="0" w:line="240" w:lineRule="auto"/>
        <w:jc w:val="both"/>
        <w:rPr>
          <w:rFonts w:asciiTheme="minorHAnsi" w:hAnsiTheme="minorHAnsi"/>
          <w:b/>
        </w:rPr>
      </w:pPr>
      <w:r w:rsidRPr="00105353">
        <w:rPr>
          <w:rFonts w:asciiTheme="minorHAnsi" w:hAnsiTheme="minorHAnsi"/>
        </w:rPr>
        <w:br/>
      </w:r>
      <w:r w:rsidR="001C477C" w:rsidRPr="00105353">
        <w:rPr>
          <w:rFonts w:asciiTheme="minorHAnsi" w:hAnsiTheme="minorHAnsi"/>
        </w:rPr>
        <w:t>□ Poświadczam za zgodnoś</w:t>
      </w:r>
      <w:bookmarkStart w:id="5" w:name="_GoBack"/>
      <w:bookmarkEnd w:id="5"/>
      <w:r w:rsidR="001C477C" w:rsidRPr="00105353">
        <w:rPr>
          <w:rFonts w:asciiTheme="minorHAnsi" w:hAnsiTheme="minorHAnsi"/>
        </w:rPr>
        <w:t>ć z oryginałem załączone dokumenty</w:t>
      </w:r>
    </w:p>
    <w:p w14:paraId="634925D5" w14:textId="77777777" w:rsidR="001C477C" w:rsidRPr="008F4E28" w:rsidRDefault="001C477C">
      <w:pPr>
        <w:spacing w:before="120" w:after="0" w:line="240" w:lineRule="auto"/>
        <w:ind w:left="360"/>
        <w:jc w:val="both"/>
        <w:rPr>
          <w:rFonts w:asciiTheme="minorHAnsi" w:hAnsiTheme="minorHAnsi"/>
          <w:b/>
        </w:rPr>
      </w:pPr>
    </w:p>
    <w:p w14:paraId="083D59D0" w14:textId="77777777" w:rsidR="001C477C" w:rsidRPr="008F4E28" w:rsidRDefault="001C477C">
      <w:pPr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Deklaracja wnioskodawcy:</w:t>
      </w:r>
    </w:p>
    <w:p w14:paraId="34AB3696" w14:textId="77777777" w:rsidR="001C477C" w:rsidRPr="008F4E28" w:rsidRDefault="001C477C" w:rsidP="00D111B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Zgodnie z art. 297 kodeksu karnego:</w:t>
      </w:r>
      <w:r w:rsidR="002D3AF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F4E28">
        <w:rPr>
          <w:rFonts w:asciiTheme="minorHAnsi" w:hAnsiTheme="minorHAnsi"/>
          <w:spacing w:val="-2"/>
          <w:sz w:val="22"/>
          <w:szCs w:val="22"/>
        </w:rPr>
        <w:t>„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2759F0E9" w14:textId="77777777" w:rsidR="001C477C" w:rsidRPr="008F4E28" w:rsidRDefault="001C477C" w:rsidP="00BC67D0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407BDB02" w14:textId="77777777"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2. 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6A8DB6B0" w14:textId="77777777" w:rsidR="001C477C" w:rsidRPr="008F4E28" w:rsidRDefault="001C477C" w:rsidP="0050240A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 xml:space="preserve">3. Oświadczam, że projekt jest zgodny z właściwymi przepisami prawa unijnego i krajowego, </w:t>
      </w:r>
      <w:r w:rsidR="00105353">
        <w:rPr>
          <w:rFonts w:asciiTheme="minorHAnsi" w:hAnsiTheme="minorHAnsi"/>
          <w:spacing w:val="-2"/>
          <w:sz w:val="22"/>
          <w:szCs w:val="22"/>
        </w:rPr>
        <w:br/>
      </w:r>
      <w:r w:rsidRPr="008F4E28">
        <w:rPr>
          <w:rFonts w:asciiTheme="minorHAnsi" w:hAnsiTheme="minorHAnsi"/>
          <w:spacing w:val="-2"/>
          <w:sz w:val="22"/>
          <w:szCs w:val="22"/>
        </w:rPr>
        <w:t xml:space="preserve">w szczególności dotyczącymi zamówień publicznych oraz pomocy publicznej i pomocy de </w:t>
      </w:r>
      <w:proofErr w:type="spellStart"/>
      <w:r w:rsidRPr="008F4E28">
        <w:rPr>
          <w:rFonts w:asciiTheme="minorHAnsi" w:hAnsiTheme="minorHAnsi"/>
          <w:spacing w:val="-2"/>
          <w:sz w:val="22"/>
          <w:szCs w:val="22"/>
        </w:rPr>
        <w:t>minimis</w:t>
      </w:r>
      <w:proofErr w:type="spellEnd"/>
      <w:r w:rsidRPr="008F4E28">
        <w:rPr>
          <w:rFonts w:asciiTheme="minorHAnsi" w:hAnsiTheme="minorHAnsi"/>
          <w:spacing w:val="-2"/>
          <w:sz w:val="22"/>
          <w:szCs w:val="22"/>
        </w:rPr>
        <w:t>.</w:t>
      </w:r>
    </w:p>
    <w:p w14:paraId="59A66B68" w14:textId="77777777"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4. Oświadczam, że nie zalegam w opłacaniu składek na ubezpieczenie społeczne, ubezpieczenie zdrowotne, Fundusz Pracy i Fundusz Gwarantowanych Świadczeń Pracowniczych oraz podatków i innych należności publicznoprawnych.</w:t>
      </w:r>
    </w:p>
    <w:p w14:paraId="60735D14" w14:textId="77777777"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5. Zobowiązuję się do utrzymania rezultatów i zapewnienia trwałości projektu zgodnie z art. 71 Rozporządzenia Parlamentu Europejskiego i Rady (UE) nr 1303/2013 z dnia 17 grudnia 2013 r</w:t>
      </w:r>
    </w:p>
    <w:p w14:paraId="44C6C279" w14:textId="77777777"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6. Oświadczam, że nie podlegam, a także że partnerzy nie podlegają wykluczeniu z ubiegania się o dofinansowanie na podstawie:</w:t>
      </w:r>
    </w:p>
    <w:p w14:paraId="181F7F9D" w14:textId="77777777" w:rsidR="001C477C" w:rsidRPr="008F4E28" w:rsidRDefault="001C477C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8F4E28">
        <w:rPr>
          <w:rFonts w:asciiTheme="minorHAnsi" w:hAnsiTheme="minorHAnsi"/>
          <w:color w:val="000000"/>
        </w:rPr>
        <w:t>art. 207 ust. 4 ustawy z dnia 27 sierpnia 2009 r. o finansach publicznych (</w:t>
      </w:r>
      <w:proofErr w:type="spellStart"/>
      <w:r w:rsidRPr="008F4E28">
        <w:rPr>
          <w:rFonts w:asciiTheme="minorHAnsi" w:hAnsiTheme="minorHAnsi"/>
          <w:color w:val="000000"/>
        </w:rPr>
        <w:t>t.j</w:t>
      </w:r>
      <w:proofErr w:type="spellEnd"/>
      <w:r w:rsidRPr="008F4E28">
        <w:rPr>
          <w:rFonts w:asciiTheme="minorHAnsi" w:hAnsiTheme="minorHAnsi"/>
          <w:color w:val="000000"/>
        </w:rPr>
        <w:t xml:space="preserve">. Dz. U. 2013 r. poz. 885 z </w:t>
      </w:r>
      <w:proofErr w:type="spellStart"/>
      <w:r w:rsidRPr="008F4E28">
        <w:rPr>
          <w:rFonts w:asciiTheme="minorHAnsi" w:hAnsiTheme="minorHAnsi"/>
          <w:color w:val="000000"/>
        </w:rPr>
        <w:t>późn</w:t>
      </w:r>
      <w:proofErr w:type="spellEnd"/>
      <w:r w:rsidRPr="008F4E28">
        <w:rPr>
          <w:rFonts w:asciiTheme="minorHAnsi" w:hAnsiTheme="minorHAnsi"/>
          <w:color w:val="000000"/>
        </w:rPr>
        <w:t xml:space="preserve">. zm.), </w:t>
      </w:r>
    </w:p>
    <w:p w14:paraId="0B6F73D8" w14:textId="77777777" w:rsidR="001C477C" w:rsidRPr="008F4E28" w:rsidRDefault="001C477C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8F4E28">
        <w:rPr>
          <w:rFonts w:asciiTheme="minorHAnsi" w:hAnsiTheme="minorHAnsi"/>
          <w:color w:val="000000"/>
        </w:rPr>
        <w:t xml:space="preserve">art. 12 ust. 1 pkt 1 ustawy z dnia 15 czerwca 2012 r. o skutkach powierzania wykonywania pracy cudzoziemcom przebywającym wbrew przepisom na terytorium Rzeczypospolitej Polskiej (Dz. U. poz. 769), </w:t>
      </w:r>
    </w:p>
    <w:p w14:paraId="4DBBD5B9" w14:textId="77777777" w:rsidR="001C477C" w:rsidRPr="008F4E28" w:rsidRDefault="001C477C" w:rsidP="00727FA1">
      <w:pPr>
        <w:numPr>
          <w:ilvl w:val="0"/>
          <w:numId w:val="11"/>
        </w:numPr>
        <w:spacing w:before="120" w:after="40"/>
        <w:ind w:right="-74"/>
        <w:contextualSpacing/>
        <w:jc w:val="both"/>
        <w:rPr>
          <w:rFonts w:asciiTheme="minorHAnsi" w:hAnsiTheme="minorHAnsi"/>
          <w:color w:val="000000"/>
        </w:rPr>
      </w:pPr>
      <w:r w:rsidRPr="008F4E28">
        <w:rPr>
          <w:rFonts w:asciiTheme="minorHAnsi" w:hAnsiTheme="minorHAnsi"/>
          <w:color w:val="000000"/>
        </w:rPr>
        <w:t>art. 9 ust. 1 pkt 2a ustawy z dnia 28 października 2002 r. o odpowiedzialności podmiotów zbiorowych za czyny zabronione pod groźbą kary (</w:t>
      </w:r>
      <w:proofErr w:type="spellStart"/>
      <w:r w:rsidRPr="008F4E28">
        <w:rPr>
          <w:rFonts w:asciiTheme="minorHAnsi" w:hAnsiTheme="minorHAnsi"/>
          <w:color w:val="000000"/>
        </w:rPr>
        <w:t>t.j</w:t>
      </w:r>
      <w:proofErr w:type="spellEnd"/>
      <w:r w:rsidRPr="008F4E28">
        <w:rPr>
          <w:rFonts w:asciiTheme="minorHAnsi" w:hAnsiTheme="minorHAnsi"/>
          <w:color w:val="000000"/>
        </w:rPr>
        <w:t>. Dz. U. 2015 r. poz. 1212).</w:t>
      </w:r>
    </w:p>
    <w:p w14:paraId="3A02F326" w14:textId="77777777" w:rsidR="001C477C" w:rsidRPr="008F4E28" w:rsidRDefault="001C477C" w:rsidP="00831E0D">
      <w:pPr>
        <w:spacing w:before="120" w:after="40"/>
        <w:ind w:left="360" w:right="-74"/>
        <w:contextualSpacing/>
        <w:jc w:val="both"/>
        <w:rPr>
          <w:rFonts w:asciiTheme="minorHAnsi" w:hAnsiTheme="minorHAnsi"/>
          <w:color w:val="000000"/>
        </w:rPr>
      </w:pPr>
    </w:p>
    <w:p w14:paraId="1E36C396" w14:textId="77777777" w:rsidR="001C477C" w:rsidRPr="008F4E28" w:rsidRDefault="001C477C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8F4E28">
        <w:rPr>
          <w:rFonts w:asciiTheme="minorHAnsi" w:hAnsiTheme="minorHAnsi"/>
          <w:spacing w:val="-2"/>
        </w:rPr>
        <w:t xml:space="preserve">7. Oświadczam, że projekt nie został zakończony w rozumieniu art. 65 ust. 6 Rozporządzenia Parlamentu Europejskiego i Rady (UE) nr 1303/2013 z dnia 17 grudnia 2013 r. </w:t>
      </w:r>
    </w:p>
    <w:p w14:paraId="35FA0F9C" w14:textId="77777777" w:rsidR="001C477C" w:rsidRPr="008F4E28" w:rsidRDefault="001C477C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</w:p>
    <w:p w14:paraId="55359D66" w14:textId="77777777" w:rsidR="001C477C" w:rsidRPr="008F4E28" w:rsidRDefault="001C477C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8F4E28">
        <w:rPr>
          <w:rFonts w:asciiTheme="minorHAnsi" w:hAnsiTheme="minorHAnsi"/>
          <w:spacing w:val="-2"/>
        </w:rPr>
        <w:t>8. Oświadczam, że:</w:t>
      </w:r>
    </w:p>
    <w:p w14:paraId="04E44812" w14:textId="77777777" w:rsidR="001C477C" w:rsidRPr="008F4E28" w:rsidRDefault="001C477C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8F4E28">
        <w:rPr>
          <w:rFonts w:asciiTheme="minorHAnsi" w:hAnsiTheme="minorHAnsi"/>
          <w:spacing w:val="-2"/>
        </w:rPr>
        <w:t>realizacja projektu nie rozpoczęła się przed dniem złożenia wniosku o dofinansowanie,</w:t>
      </w:r>
    </w:p>
    <w:p w14:paraId="44AD913D" w14:textId="77777777" w:rsidR="001C477C" w:rsidRPr="008F4E28" w:rsidRDefault="001C477C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8F4E28">
        <w:rPr>
          <w:rFonts w:asciiTheme="minorHAnsi" w:hAnsiTheme="minorHAnsi"/>
          <w:spacing w:val="-2"/>
        </w:rPr>
        <w:t>realizując projekt, przed dniem złożenia wniosku o dofinansowanie do Instytucji Organizującej Konkurs, przestrzegałem obowiązujących przepisów prawa dotyczących danej operacji (art. 125 ust. 3 lit. e Rozporządzenia Parlamentu Europejskiego i Rady (UE) nr 1303/2013 z dnia 17 grudnia 2013 r.).</w:t>
      </w:r>
    </w:p>
    <w:p w14:paraId="51A99B90" w14:textId="77777777" w:rsidR="001C477C" w:rsidRPr="008F4E28" w:rsidRDefault="001C477C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8F4E28">
        <w:rPr>
          <w:rFonts w:asciiTheme="minorHAnsi" w:hAnsiTheme="minorHAnsi"/>
          <w:spacing w:val="-2"/>
        </w:rPr>
        <w:t>9.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72C1CB4F" w14:textId="77777777"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10. Oświadczam, iż realizowany przeze mnie projekt jest/będzie zgodny z planami zagospodarowania przestrzennego (dotyczy sytuacji, gdy Wnioskodawca oczekuje na wydanie decyzji).</w:t>
      </w:r>
    </w:p>
    <w:p w14:paraId="0FA19A67" w14:textId="77777777"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11. Oświadczam, iż realizowany przeze mnie projekt jest zgodny z decyzją ustalającą warunki zabudowy dla planowanego projektu (w przypadku braku planu zagospodarowania przestrzennego).</w:t>
      </w:r>
    </w:p>
    <w:p w14:paraId="45AD08E8" w14:textId="77777777"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12. Oświadczam, że projekt:</w:t>
      </w:r>
    </w:p>
    <w:p w14:paraId="1A3B7B8F" w14:textId="77777777" w:rsidR="001C477C" w:rsidRPr="008F4E2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nie uwzględnia przedsięwzięć mogących znacząco oddziaływać na środowisko, dla których, zgodnie z rozporządzeniem Rady Ministrów z dnia 9 listopada 2010 r. sprawie określenia rodzajów przedsięwzięć mogących znacząco oddziaływać na środowisko (Dz. U. Nr 213, poz. 1397) wymagane jest lub może być wymagane sporządzenie raportu o oddziaływaniu na środowisko ani przedsięwzięć mogących znacząco oddziaływać na wyznaczony lub potencjalny obszar Natura 2000;</w:t>
      </w:r>
    </w:p>
    <w:p w14:paraId="76FFD72A" w14:textId="77777777" w:rsidR="001C477C" w:rsidRPr="008F4E2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8F4E28">
        <w:rPr>
          <w:rFonts w:asciiTheme="minorHAnsi" w:hAnsiTheme="minorHAnsi"/>
          <w:spacing w:val="-2"/>
          <w:sz w:val="22"/>
          <w:szCs w:val="22"/>
        </w:rPr>
        <w:br/>
        <w:t>z rozporządzeniem Rady Ministrów z dnia 9 listopada 2010 r. w sprawie określenia rodzajów przedsięwzięć mogących znacząco oddziaływać na środowisko (Dz. U. Nr 213, poz. 1397.), wymagane jest sporządzenie raportu o oddziaływaniu na środowisko;</w:t>
      </w:r>
    </w:p>
    <w:p w14:paraId="4FEE6BA1" w14:textId="77777777" w:rsidR="001C477C" w:rsidRPr="008F4E2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8F4E28">
        <w:rPr>
          <w:rFonts w:asciiTheme="minorHAnsi" w:hAnsiTheme="minorHAnsi"/>
          <w:spacing w:val="-2"/>
          <w:sz w:val="22"/>
          <w:szCs w:val="22"/>
        </w:rPr>
        <w:br/>
        <w:t xml:space="preserve">z rozporządzeniem Rady Ministrów z dnia 9 listopada 2010 r. w sprawie określenia rodzajów przedsięwzięć mogących znacząco oddziaływać na środowisko (Dz. U. Nr 213, poz. 1397) sporządzenie raportu o oddziaływaniu na środowisko może być wymagane; </w:t>
      </w:r>
    </w:p>
    <w:p w14:paraId="08A3E59F" w14:textId="77777777" w:rsidR="001C477C" w:rsidRPr="008F4E2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obszar Natura 2000; </w:t>
      </w:r>
    </w:p>
    <w:p w14:paraId="12ACA7FB" w14:textId="77777777" w:rsidR="001C477C" w:rsidRPr="008F4E2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uwzględnia przedsięwzięcia mogące znacząco oddziaływać na potencjalny obszar Natura 2000. Dokumentację środowiskową potwierdzającą deklarowane we wniosku oddziaływanie przedsięwzięcia na środowisko należy przedłożyć przed podpisaniem umowy o dofinansowanie.</w:t>
      </w:r>
    </w:p>
    <w:p w14:paraId="04B509E6" w14:textId="77777777"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13. Wyrażam zgodę na udzielanie informacji na potrzeby ewaluacji przeprowadzanych przez Instytucję Zarządzającą, Instytucję Pośredniczącą lub inną uprawnioną instytucję lub jednostkę organizacyjną.</w:t>
      </w:r>
    </w:p>
    <w:p w14:paraId="30497B7F" w14:textId="77777777"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 xml:space="preserve">14. Wyrażam zgodę na udostępnienie niniejszego wniosku o dofinansowanie podmiotom dokonującym ewaluacji, z zastrzeżeniem ochrony informacji w nim zawartych. </w:t>
      </w:r>
    </w:p>
    <w:p w14:paraId="0E1380CB" w14:textId="77777777" w:rsidR="001C477C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 xml:space="preserve">15. Oświadczam, iż Partnerzy </w:t>
      </w:r>
      <w:r w:rsidR="00BA0062" w:rsidRPr="008F4E28">
        <w:rPr>
          <w:rFonts w:asciiTheme="minorHAnsi" w:hAnsiTheme="minorHAnsi"/>
          <w:spacing w:val="-2"/>
          <w:sz w:val="22"/>
          <w:szCs w:val="22"/>
        </w:rPr>
        <w:t xml:space="preserve">oraz podmioty upoważnione do dokonywania wydatków w projekcie  </w:t>
      </w:r>
      <w:r w:rsidRPr="008F4E28">
        <w:rPr>
          <w:rFonts w:asciiTheme="minorHAnsi" w:hAnsiTheme="minorHAnsi"/>
          <w:spacing w:val="-2"/>
          <w:sz w:val="22"/>
          <w:szCs w:val="22"/>
        </w:rPr>
        <w:t>zostali wybrani zgodnie z przepisami prawa.</w:t>
      </w:r>
    </w:p>
    <w:p w14:paraId="1D40B46E" w14:textId="77777777" w:rsidR="00367593" w:rsidRDefault="00367593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16. Oświadczam, że zapewnię środki finansowe na utrzymanie efektów projektu w okresie trwałości.</w:t>
      </w:r>
    </w:p>
    <w:p w14:paraId="56569AC7" w14:textId="77777777" w:rsidR="008F3CF2" w:rsidRDefault="00367593" w:rsidP="00367593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17. Oświadczam, że zapewnię środki finansowe na realizację projektu.</w:t>
      </w: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17"/>
        <w:gridCol w:w="4660"/>
      </w:tblGrid>
      <w:tr w:rsidR="001C477C" w:rsidRPr="008F4E28" w14:paraId="62AF9EC4" w14:textId="77777777" w:rsidTr="00831E0D">
        <w:tc>
          <w:tcPr>
            <w:tcW w:w="2700" w:type="dxa"/>
          </w:tcPr>
          <w:p w14:paraId="45C0D11A" w14:textId="77777777" w:rsidR="0081212D" w:rsidRPr="008F4E28" w:rsidRDefault="0081212D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122A877" w14:textId="77777777" w:rsidR="001C477C" w:rsidRPr="008F4E28" w:rsidRDefault="001C477C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680" w:type="dxa"/>
          </w:tcPr>
          <w:p w14:paraId="79A5A4C9" w14:textId="77777777" w:rsidR="001C477C" w:rsidRPr="008F4E28" w:rsidRDefault="001C477C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1C477C" w:rsidRPr="008F4E28" w14:paraId="339483E7" w14:textId="77777777" w:rsidTr="00831E0D">
        <w:tc>
          <w:tcPr>
            <w:tcW w:w="2700" w:type="dxa"/>
          </w:tcPr>
          <w:p w14:paraId="066AA6D7" w14:textId="77777777" w:rsidR="001C477C" w:rsidRPr="008F4E28" w:rsidRDefault="001C477C" w:rsidP="00831E0D">
            <w:pPr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48F2D38" w14:textId="77777777" w:rsidR="001C477C" w:rsidRPr="008F4E28" w:rsidRDefault="001C477C" w:rsidP="00831E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14:paraId="43C69024" w14:textId="77777777" w:rsidR="001C477C" w:rsidRPr="008F4E28" w:rsidRDefault="001C477C" w:rsidP="00831E0D">
            <w:pPr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i/>
              </w:rPr>
              <w:t>podpis Wnioskodawcy</w:t>
            </w:r>
          </w:p>
        </w:tc>
      </w:tr>
    </w:tbl>
    <w:p w14:paraId="6395120D" w14:textId="77777777" w:rsidR="00081834" w:rsidRPr="00CC5056" w:rsidRDefault="001C477C" w:rsidP="00081834">
      <w:pPr>
        <w:tabs>
          <w:tab w:val="left" w:pos="-142"/>
        </w:tabs>
        <w:rPr>
          <w:rFonts w:asciiTheme="minorHAnsi" w:hAnsiTheme="minorHAnsi"/>
          <w:i/>
          <w:color w:val="FF0000"/>
          <w:sz w:val="16"/>
          <w:szCs w:val="16"/>
        </w:rPr>
      </w:pPr>
      <w:r w:rsidRPr="008F4E28">
        <w:rPr>
          <w:rFonts w:asciiTheme="minorHAnsi" w:hAnsiTheme="minorHAnsi"/>
          <w:i/>
        </w:rPr>
        <w:tab/>
      </w:r>
      <w:r w:rsidR="00081834">
        <w:rPr>
          <w:rFonts w:asciiTheme="minorHAnsi" w:hAnsiTheme="minorHAnsi"/>
          <w:i/>
        </w:rPr>
        <w:tab/>
      </w:r>
      <w:r w:rsidR="00081834">
        <w:rPr>
          <w:rFonts w:asciiTheme="minorHAnsi" w:hAnsiTheme="minorHAnsi"/>
          <w:i/>
        </w:rPr>
        <w:tab/>
      </w:r>
      <w:r w:rsidR="00081834">
        <w:rPr>
          <w:rFonts w:asciiTheme="minorHAnsi" w:hAnsiTheme="minorHAnsi"/>
          <w:i/>
        </w:rPr>
        <w:tab/>
      </w:r>
      <w:r w:rsidR="00081834">
        <w:rPr>
          <w:rFonts w:asciiTheme="minorHAnsi" w:hAnsiTheme="minorHAnsi"/>
          <w:i/>
        </w:rPr>
        <w:tab/>
      </w:r>
      <w:r w:rsidR="00081834">
        <w:rPr>
          <w:rFonts w:asciiTheme="minorHAnsi" w:hAnsiTheme="minorHAnsi"/>
          <w:i/>
        </w:rPr>
        <w:tab/>
      </w:r>
      <w:r w:rsidR="00081834">
        <w:rPr>
          <w:rFonts w:asciiTheme="minorHAnsi" w:hAnsiTheme="minorHAnsi"/>
          <w:i/>
        </w:rPr>
        <w:tab/>
      </w:r>
      <w:r w:rsidR="00081834" w:rsidRPr="00CC5056">
        <w:rPr>
          <w:rFonts w:asciiTheme="minorHAnsi" w:hAnsiTheme="minorHAnsi"/>
          <w:i/>
          <w:color w:val="FF0000"/>
          <w:sz w:val="16"/>
          <w:szCs w:val="16"/>
        </w:rPr>
        <w:t>Dokument podpisany</w:t>
      </w:r>
      <w:r w:rsidR="00081834">
        <w:rPr>
          <w:rFonts w:asciiTheme="minorHAnsi" w:hAnsiTheme="minorHAnsi"/>
          <w:i/>
          <w:color w:val="FF0000"/>
          <w:sz w:val="16"/>
          <w:szCs w:val="16"/>
        </w:rPr>
        <w:t xml:space="preserve"> </w:t>
      </w:r>
      <w:r w:rsidR="00081834" w:rsidRPr="00CC5056">
        <w:rPr>
          <w:rFonts w:asciiTheme="minorHAnsi" w:hAnsiTheme="minorHAnsi"/>
          <w:i/>
          <w:color w:val="FF0000"/>
          <w:sz w:val="16"/>
          <w:szCs w:val="16"/>
        </w:rPr>
        <w:t>bezpiecznym podpisem elektronicznym</w:t>
      </w:r>
      <w:r w:rsidR="00081834">
        <w:rPr>
          <w:rStyle w:val="Odwoanieprzypisudolnego"/>
          <w:rFonts w:asciiTheme="minorHAnsi" w:hAnsiTheme="minorHAnsi"/>
          <w:i/>
          <w:color w:val="FF0000"/>
          <w:sz w:val="16"/>
          <w:szCs w:val="16"/>
        </w:rPr>
        <w:footnoteReference w:id="3"/>
      </w:r>
    </w:p>
    <w:p w14:paraId="68E27475" w14:textId="77777777" w:rsidR="001C477C" w:rsidRPr="008F4E28" w:rsidRDefault="001C477C" w:rsidP="00DD220A">
      <w:pPr>
        <w:tabs>
          <w:tab w:val="left" w:pos="-142"/>
        </w:tabs>
        <w:rPr>
          <w:rFonts w:asciiTheme="minorHAnsi" w:hAnsiTheme="minorHAnsi"/>
        </w:rPr>
      </w:pPr>
    </w:p>
    <w:sectPr w:rsidR="001C477C" w:rsidRPr="008F4E28" w:rsidSect="00E15FC6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81B7" w14:textId="77777777" w:rsidR="00920C3C" w:rsidRDefault="00920C3C" w:rsidP="000F37D6">
      <w:pPr>
        <w:spacing w:after="0" w:line="240" w:lineRule="auto"/>
      </w:pPr>
      <w:r>
        <w:separator/>
      </w:r>
    </w:p>
  </w:endnote>
  <w:endnote w:type="continuationSeparator" w:id="0">
    <w:p w14:paraId="40F713C1" w14:textId="77777777" w:rsidR="00920C3C" w:rsidRDefault="00920C3C" w:rsidP="000F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849067"/>
      <w:docPartObj>
        <w:docPartGallery w:val="Page Numbers (Bottom of Page)"/>
        <w:docPartUnique/>
      </w:docPartObj>
    </w:sdtPr>
    <w:sdtContent>
      <w:p w14:paraId="33989FE7" w14:textId="66B1D9D4" w:rsidR="00920C3C" w:rsidRDefault="00920C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FEA">
          <w:rPr>
            <w:noProof/>
          </w:rPr>
          <w:t>29</w:t>
        </w:r>
        <w:r>
          <w:fldChar w:fldCharType="end"/>
        </w:r>
      </w:p>
    </w:sdtContent>
  </w:sdt>
  <w:p w14:paraId="013B3105" w14:textId="77777777" w:rsidR="00920C3C" w:rsidRDefault="0092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02FC6" w14:textId="77777777" w:rsidR="00920C3C" w:rsidRDefault="00920C3C" w:rsidP="000F37D6">
      <w:pPr>
        <w:spacing w:after="0" w:line="240" w:lineRule="auto"/>
      </w:pPr>
      <w:r>
        <w:separator/>
      </w:r>
    </w:p>
  </w:footnote>
  <w:footnote w:type="continuationSeparator" w:id="0">
    <w:p w14:paraId="1B5DC21B" w14:textId="77777777" w:rsidR="00920C3C" w:rsidRDefault="00920C3C" w:rsidP="000F37D6">
      <w:pPr>
        <w:spacing w:after="0" w:line="240" w:lineRule="auto"/>
      </w:pPr>
      <w:r>
        <w:continuationSeparator/>
      </w:r>
    </w:p>
  </w:footnote>
  <w:footnote w:id="1">
    <w:p w14:paraId="7B62427E" w14:textId="77777777" w:rsidR="00920C3C" w:rsidRDefault="00920C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eastAsia="Calibri" w:hAnsi="Tahoma" w:cs="Tahoma"/>
          <w:sz w:val="17"/>
          <w:szCs w:val="17"/>
          <w:lang w:eastAsia="en-US"/>
        </w:rPr>
        <w:t>Kategoria</w:t>
      </w:r>
      <w:r w:rsidRPr="00CF48B0">
        <w:rPr>
          <w:rFonts w:ascii="Tahoma" w:eastAsia="Calibri" w:hAnsi="Tahoma" w:cs="Tahoma"/>
          <w:sz w:val="17"/>
          <w:szCs w:val="17"/>
          <w:lang w:eastAsia="en-US"/>
        </w:rPr>
        <w:t xml:space="preserve"> kosztów jest wybierana ze słownika stworzonego przez IZ POPC</w:t>
      </w:r>
    </w:p>
  </w:footnote>
  <w:footnote w:id="2">
    <w:p w14:paraId="039DC354" w14:textId="77777777" w:rsidR="00920C3C" w:rsidRDefault="00920C3C" w:rsidP="00016BF8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7"/>
          <w:szCs w:val="17"/>
        </w:rPr>
        <w:t>Nazwa kosztu powinna być unikalna w ramach danej kategorii/podkategorii kosztów i danego zadania.</w:t>
      </w:r>
    </w:p>
  </w:footnote>
  <w:footnote w:id="3">
    <w:p w14:paraId="565B2230" w14:textId="77777777" w:rsidR="00920C3C" w:rsidRDefault="00920C3C" w:rsidP="008C5BE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C5BE5">
        <w:rPr>
          <w:rFonts w:asciiTheme="minorHAnsi" w:hAnsiTheme="minorHAnsi"/>
          <w:i/>
          <w:color w:val="C00000"/>
          <w:sz w:val="16"/>
          <w:szCs w:val="16"/>
        </w:rPr>
        <w:t xml:space="preserve">zgodnie z Ustawą z dnia 5 września 2016 r. o usługach zaufania oraz identyfikacji elektronicznej (Dz.U. 2016 poz. 1579), równoważnym pod względem skutków prawnych podpisowi własnoręcznemu. Niniejszy dokument został przekazany adresatowi za pośrednictwem: elektronicznej platformy usług administracji publicznej </w:t>
      </w:r>
      <w:proofErr w:type="spellStart"/>
      <w:r w:rsidRPr="008C5BE5">
        <w:rPr>
          <w:rFonts w:asciiTheme="minorHAnsi" w:hAnsiTheme="minorHAnsi"/>
          <w:i/>
          <w:color w:val="C00000"/>
          <w:sz w:val="16"/>
          <w:szCs w:val="16"/>
        </w:rPr>
        <w:t>ePUAP</w:t>
      </w:r>
      <w:proofErr w:type="spellEnd"/>
      <w:r w:rsidRPr="008C5BE5">
        <w:rPr>
          <w:rFonts w:asciiTheme="minorHAnsi" w:hAnsiTheme="minorHAnsi"/>
          <w:i/>
          <w:color w:val="C00000"/>
          <w:sz w:val="16"/>
          <w:szCs w:val="16"/>
        </w:rPr>
        <w:t xml:space="preserve"> lub elektronicznej skrzynki podawczej adresata, o której mowa w Ustawie </w:t>
      </w:r>
      <w:r>
        <w:rPr>
          <w:rFonts w:asciiTheme="minorHAnsi" w:hAnsiTheme="minorHAnsi"/>
          <w:i/>
          <w:color w:val="C00000"/>
          <w:sz w:val="16"/>
          <w:szCs w:val="16"/>
        </w:rPr>
        <w:br/>
      </w:r>
      <w:r w:rsidRPr="008C5BE5">
        <w:rPr>
          <w:rFonts w:asciiTheme="minorHAnsi" w:hAnsiTheme="minorHAnsi"/>
          <w:i/>
          <w:color w:val="C00000"/>
          <w:sz w:val="16"/>
          <w:szCs w:val="16"/>
        </w:rPr>
        <w:t xml:space="preserve">z dnia 17 lutego 2005 r. o informatyzacji działalności podmiotów realizujących zadania publiczne (Dz.U. 2005 nr 64 poz. 565 z </w:t>
      </w:r>
      <w:proofErr w:type="spellStart"/>
      <w:r w:rsidRPr="008C5BE5">
        <w:rPr>
          <w:rFonts w:asciiTheme="minorHAnsi" w:hAnsiTheme="minorHAnsi"/>
          <w:i/>
          <w:color w:val="C00000"/>
          <w:sz w:val="16"/>
          <w:szCs w:val="16"/>
        </w:rPr>
        <w:t>późn</w:t>
      </w:r>
      <w:proofErr w:type="spellEnd"/>
      <w:r w:rsidRPr="008C5BE5">
        <w:rPr>
          <w:rFonts w:asciiTheme="minorHAnsi" w:hAnsiTheme="minorHAnsi"/>
          <w:i/>
          <w:color w:val="C00000"/>
          <w:sz w:val="16"/>
          <w:szCs w:val="16"/>
        </w:rPr>
        <w:t xml:space="preserve">. </w:t>
      </w:r>
      <w:proofErr w:type="spellStart"/>
      <w:r w:rsidRPr="008C5BE5">
        <w:rPr>
          <w:rFonts w:asciiTheme="minorHAnsi" w:hAnsiTheme="minorHAnsi"/>
          <w:i/>
          <w:color w:val="C00000"/>
          <w:sz w:val="16"/>
          <w:szCs w:val="16"/>
        </w:rPr>
        <w:t>zm</w:t>
      </w:r>
      <w:proofErr w:type="spellEnd"/>
      <w:r w:rsidRPr="008C5BE5">
        <w:rPr>
          <w:rFonts w:asciiTheme="minorHAnsi" w:hAnsiTheme="minorHAns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</w:t>
      </w:r>
      <w:r>
        <w:rPr>
          <w:i/>
          <w:color w:val="C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CDA2D" w14:textId="77777777" w:rsidR="00920C3C" w:rsidRDefault="00920C3C" w:rsidP="00E06ADF">
    <w:pPr>
      <w:spacing w:before="120" w:after="120"/>
      <w:rPr>
        <w:rFonts w:asciiTheme="minorHAnsi" w:hAnsiTheme="minorHAnsi"/>
        <w:b/>
        <w:bCs/>
        <w:iCs/>
        <w:color w:val="1D1B11"/>
        <w:sz w:val="26"/>
        <w:szCs w:val="26"/>
      </w:rPr>
    </w:pPr>
  </w:p>
  <w:p w14:paraId="334AB8F4" w14:textId="77777777" w:rsidR="00920C3C" w:rsidRPr="002E644C" w:rsidRDefault="00920C3C" w:rsidP="002E644C">
    <w:pPr>
      <w:spacing w:before="120" w:after="120"/>
      <w:rPr>
        <w:rFonts w:asciiTheme="minorHAnsi" w:hAnsiTheme="minorHAnsi"/>
        <w:b/>
        <w:bCs/>
        <w:iCs/>
        <w:color w:val="1D1B11"/>
        <w:sz w:val="20"/>
        <w:szCs w:val="20"/>
      </w:rPr>
    </w:pPr>
    <w:r w:rsidRPr="002E644C">
      <w:rPr>
        <w:rFonts w:asciiTheme="minorHAnsi" w:hAnsiTheme="minorHAnsi"/>
        <w:b/>
        <w:bCs/>
        <w:iCs/>
        <w:color w:val="1D1B11"/>
        <w:sz w:val="20"/>
        <w:szCs w:val="20"/>
      </w:rPr>
      <w:t xml:space="preserve"> Załącznik 2. Wzór wniosku o dofinansowanie</w:t>
    </w:r>
  </w:p>
  <w:p w14:paraId="54A642DA" w14:textId="77777777" w:rsidR="00920C3C" w:rsidRDefault="00920C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DDA"/>
    <w:multiLevelType w:val="hybridMultilevel"/>
    <w:tmpl w:val="29C85110"/>
    <w:lvl w:ilvl="0" w:tplc="F1C0F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15914"/>
    <w:multiLevelType w:val="hybridMultilevel"/>
    <w:tmpl w:val="207C8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7FD"/>
    <w:multiLevelType w:val="hybridMultilevel"/>
    <w:tmpl w:val="D004E0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5D4"/>
    <w:multiLevelType w:val="hybridMultilevel"/>
    <w:tmpl w:val="57B29AEC"/>
    <w:lvl w:ilvl="0" w:tplc="FB2C52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954F1"/>
    <w:multiLevelType w:val="hybridMultilevel"/>
    <w:tmpl w:val="F2788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CC78DD"/>
    <w:multiLevelType w:val="hybridMultilevel"/>
    <w:tmpl w:val="B9F0D5CC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E41ED1"/>
    <w:multiLevelType w:val="hybridMultilevel"/>
    <w:tmpl w:val="0DAA9E6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922C85"/>
    <w:multiLevelType w:val="hybridMultilevel"/>
    <w:tmpl w:val="4B4E4772"/>
    <w:lvl w:ilvl="0" w:tplc="09960F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2D5853"/>
    <w:multiLevelType w:val="hybridMultilevel"/>
    <w:tmpl w:val="3BBAB02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764D5"/>
    <w:multiLevelType w:val="hybridMultilevel"/>
    <w:tmpl w:val="F09E9436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2" w15:restartNumberingAfterBreak="0">
    <w:nsid w:val="21807209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996FE3"/>
    <w:multiLevelType w:val="hybridMultilevel"/>
    <w:tmpl w:val="A288B6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4BB404F"/>
    <w:multiLevelType w:val="hybridMultilevel"/>
    <w:tmpl w:val="400C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B163B9"/>
    <w:multiLevelType w:val="hybridMultilevel"/>
    <w:tmpl w:val="EC20485A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E6D23"/>
    <w:multiLevelType w:val="hybridMultilevel"/>
    <w:tmpl w:val="9510E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71EC6"/>
    <w:multiLevelType w:val="hybridMultilevel"/>
    <w:tmpl w:val="73B42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21B361F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4064F23"/>
    <w:multiLevelType w:val="hybridMultilevel"/>
    <w:tmpl w:val="7BB6631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5010A"/>
    <w:multiLevelType w:val="hybridMultilevel"/>
    <w:tmpl w:val="039E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AD73AD"/>
    <w:multiLevelType w:val="hybridMultilevel"/>
    <w:tmpl w:val="1286EA14"/>
    <w:lvl w:ilvl="0" w:tplc="B85898D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F41972"/>
    <w:multiLevelType w:val="hybridMultilevel"/>
    <w:tmpl w:val="C11E39A6"/>
    <w:lvl w:ilvl="0" w:tplc="B85898D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85898D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89062A7"/>
    <w:multiLevelType w:val="hybridMultilevel"/>
    <w:tmpl w:val="55B0C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374AB9"/>
    <w:multiLevelType w:val="hybridMultilevel"/>
    <w:tmpl w:val="B83683A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F57F8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5B22875"/>
    <w:multiLevelType w:val="hybridMultilevel"/>
    <w:tmpl w:val="B6F8E248"/>
    <w:lvl w:ilvl="0" w:tplc="626C26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D3D50"/>
    <w:multiLevelType w:val="hybridMultilevel"/>
    <w:tmpl w:val="F040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835DD"/>
    <w:multiLevelType w:val="hybridMultilevel"/>
    <w:tmpl w:val="226A8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B507D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5"/>
  </w:num>
  <w:num w:numId="3">
    <w:abstractNumId w:val="27"/>
  </w:num>
  <w:num w:numId="4">
    <w:abstractNumId w:val="10"/>
  </w:num>
  <w:num w:numId="5">
    <w:abstractNumId w:val="29"/>
  </w:num>
  <w:num w:numId="6">
    <w:abstractNumId w:val="26"/>
  </w:num>
  <w:num w:numId="7">
    <w:abstractNumId w:val="8"/>
  </w:num>
  <w:num w:numId="8">
    <w:abstractNumId w:val="0"/>
  </w:num>
  <w:num w:numId="9">
    <w:abstractNumId w:val="6"/>
  </w:num>
  <w:num w:numId="10">
    <w:abstractNumId w:val="19"/>
  </w:num>
  <w:num w:numId="11">
    <w:abstractNumId w:val="24"/>
  </w:num>
  <w:num w:numId="12">
    <w:abstractNumId w:val="34"/>
  </w:num>
  <w:num w:numId="13">
    <w:abstractNumId w:val="18"/>
  </w:num>
  <w:num w:numId="14">
    <w:abstractNumId w:val="22"/>
  </w:num>
  <w:num w:numId="15">
    <w:abstractNumId w:val="9"/>
  </w:num>
  <w:num w:numId="16">
    <w:abstractNumId w:val="28"/>
  </w:num>
  <w:num w:numId="17">
    <w:abstractNumId w:val="14"/>
  </w:num>
  <w:num w:numId="18">
    <w:abstractNumId w:val="5"/>
  </w:num>
  <w:num w:numId="19">
    <w:abstractNumId w:val="30"/>
  </w:num>
  <w:num w:numId="20">
    <w:abstractNumId w:val="15"/>
  </w:num>
  <w:num w:numId="21">
    <w:abstractNumId w:val="1"/>
  </w:num>
  <w:num w:numId="22">
    <w:abstractNumId w:val="7"/>
  </w:num>
  <w:num w:numId="23">
    <w:abstractNumId w:val="21"/>
  </w:num>
  <w:num w:numId="24">
    <w:abstractNumId w:val="4"/>
  </w:num>
  <w:num w:numId="25">
    <w:abstractNumId w:val="20"/>
  </w:num>
  <w:num w:numId="26">
    <w:abstractNumId w:val="31"/>
  </w:num>
  <w:num w:numId="27">
    <w:abstractNumId w:val="25"/>
  </w:num>
  <w:num w:numId="28">
    <w:abstractNumId w:val="23"/>
  </w:num>
  <w:num w:numId="29">
    <w:abstractNumId w:val="13"/>
  </w:num>
  <w:num w:numId="3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17"/>
  </w:num>
  <w:num w:numId="33">
    <w:abstractNumId w:val="3"/>
  </w:num>
  <w:num w:numId="34">
    <w:abstractNumId w:val="11"/>
  </w:num>
  <w:num w:numId="35">
    <w:abstractNumId w:val="3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31"/>
    <w:rsid w:val="000014D2"/>
    <w:rsid w:val="00001799"/>
    <w:rsid w:val="0000199A"/>
    <w:rsid w:val="00001F6D"/>
    <w:rsid w:val="0000232B"/>
    <w:rsid w:val="00002FF6"/>
    <w:rsid w:val="00003244"/>
    <w:rsid w:val="000048CA"/>
    <w:rsid w:val="00005877"/>
    <w:rsid w:val="0000669E"/>
    <w:rsid w:val="00006811"/>
    <w:rsid w:val="00006A41"/>
    <w:rsid w:val="00007428"/>
    <w:rsid w:val="00007E3F"/>
    <w:rsid w:val="00010CE8"/>
    <w:rsid w:val="00013AD9"/>
    <w:rsid w:val="00014574"/>
    <w:rsid w:val="0001577C"/>
    <w:rsid w:val="00016BF8"/>
    <w:rsid w:val="0001701E"/>
    <w:rsid w:val="000209A2"/>
    <w:rsid w:val="000214FE"/>
    <w:rsid w:val="00023C63"/>
    <w:rsid w:val="00023D95"/>
    <w:rsid w:val="00023F6E"/>
    <w:rsid w:val="00025779"/>
    <w:rsid w:val="00025925"/>
    <w:rsid w:val="00026A12"/>
    <w:rsid w:val="000272BD"/>
    <w:rsid w:val="00032913"/>
    <w:rsid w:val="00034A34"/>
    <w:rsid w:val="00034ED8"/>
    <w:rsid w:val="00035538"/>
    <w:rsid w:val="00036B57"/>
    <w:rsid w:val="00037027"/>
    <w:rsid w:val="000374C6"/>
    <w:rsid w:val="00041CD7"/>
    <w:rsid w:val="00042329"/>
    <w:rsid w:val="00043F3E"/>
    <w:rsid w:val="000458E7"/>
    <w:rsid w:val="00050782"/>
    <w:rsid w:val="000533B5"/>
    <w:rsid w:val="00053E25"/>
    <w:rsid w:val="000546A1"/>
    <w:rsid w:val="000547FC"/>
    <w:rsid w:val="000561D0"/>
    <w:rsid w:val="000562C7"/>
    <w:rsid w:val="00056BA4"/>
    <w:rsid w:val="00057266"/>
    <w:rsid w:val="00057418"/>
    <w:rsid w:val="00057820"/>
    <w:rsid w:val="00057A87"/>
    <w:rsid w:val="00060110"/>
    <w:rsid w:val="00060694"/>
    <w:rsid w:val="00060A49"/>
    <w:rsid w:val="00061873"/>
    <w:rsid w:val="00062729"/>
    <w:rsid w:val="00064CA8"/>
    <w:rsid w:val="00065F3A"/>
    <w:rsid w:val="00066CD1"/>
    <w:rsid w:val="00071E88"/>
    <w:rsid w:val="00072AD2"/>
    <w:rsid w:val="000733FE"/>
    <w:rsid w:val="000734D7"/>
    <w:rsid w:val="000737A4"/>
    <w:rsid w:val="00074E3C"/>
    <w:rsid w:val="00076BCA"/>
    <w:rsid w:val="00081834"/>
    <w:rsid w:val="00081986"/>
    <w:rsid w:val="00083398"/>
    <w:rsid w:val="00084620"/>
    <w:rsid w:val="00084638"/>
    <w:rsid w:val="00085D04"/>
    <w:rsid w:val="00086612"/>
    <w:rsid w:val="0008684E"/>
    <w:rsid w:val="0008746B"/>
    <w:rsid w:val="000877D6"/>
    <w:rsid w:val="000901DC"/>
    <w:rsid w:val="000905BF"/>
    <w:rsid w:val="0009153C"/>
    <w:rsid w:val="00091775"/>
    <w:rsid w:val="00092E87"/>
    <w:rsid w:val="00094E1E"/>
    <w:rsid w:val="00097502"/>
    <w:rsid w:val="0009750A"/>
    <w:rsid w:val="00097C82"/>
    <w:rsid w:val="000A0954"/>
    <w:rsid w:val="000A55A9"/>
    <w:rsid w:val="000A5FEB"/>
    <w:rsid w:val="000A7A55"/>
    <w:rsid w:val="000B036F"/>
    <w:rsid w:val="000B2055"/>
    <w:rsid w:val="000B3C66"/>
    <w:rsid w:val="000B3FE7"/>
    <w:rsid w:val="000B7CE5"/>
    <w:rsid w:val="000C022C"/>
    <w:rsid w:val="000C061C"/>
    <w:rsid w:val="000C0FF5"/>
    <w:rsid w:val="000C23F7"/>
    <w:rsid w:val="000C445C"/>
    <w:rsid w:val="000C718C"/>
    <w:rsid w:val="000D0819"/>
    <w:rsid w:val="000D08BC"/>
    <w:rsid w:val="000D117C"/>
    <w:rsid w:val="000D3C11"/>
    <w:rsid w:val="000D4281"/>
    <w:rsid w:val="000D6417"/>
    <w:rsid w:val="000D6458"/>
    <w:rsid w:val="000D7CE5"/>
    <w:rsid w:val="000E05C6"/>
    <w:rsid w:val="000E070A"/>
    <w:rsid w:val="000E0C25"/>
    <w:rsid w:val="000E191D"/>
    <w:rsid w:val="000E2E25"/>
    <w:rsid w:val="000E40CA"/>
    <w:rsid w:val="000E565F"/>
    <w:rsid w:val="000E5E1D"/>
    <w:rsid w:val="000E66B1"/>
    <w:rsid w:val="000E6DB6"/>
    <w:rsid w:val="000E75B6"/>
    <w:rsid w:val="000F0A75"/>
    <w:rsid w:val="000F37D6"/>
    <w:rsid w:val="000F4889"/>
    <w:rsid w:val="000F4C35"/>
    <w:rsid w:val="00100216"/>
    <w:rsid w:val="00100AF9"/>
    <w:rsid w:val="00101447"/>
    <w:rsid w:val="0010177F"/>
    <w:rsid w:val="001020D4"/>
    <w:rsid w:val="00105353"/>
    <w:rsid w:val="0010547D"/>
    <w:rsid w:val="001054DD"/>
    <w:rsid w:val="00106EE5"/>
    <w:rsid w:val="001107D2"/>
    <w:rsid w:val="0011117D"/>
    <w:rsid w:val="00117986"/>
    <w:rsid w:val="00120C56"/>
    <w:rsid w:val="00121279"/>
    <w:rsid w:val="0012362A"/>
    <w:rsid w:val="00123C69"/>
    <w:rsid w:val="0012410D"/>
    <w:rsid w:val="00125334"/>
    <w:rsid w:val="00125570"/>
    <w:rsid w:val="00125B8B"/>
    <w:rsid w:val="00126663"/>
    <w:rsid w:val="00126D69"/>
    <w:rsid w:val="00127765"/>
    <w:rsid w:val="00127793"/>
    <w:rsid w:val="00130A63"/>
    <w:rsid w:val="00130DB9"/>
    <w:rsid w:val="00130FF4"/>
    <w:rsid w:val="00134AC3"/>
    <w:rsid w:val="00135781"/>
    <w:rsid w:val="0013685D"/>
    <w:rsid w:val="001409C0"/>
    <w:rsid w:val="00140B81"/>
    <w:rsid w:val="0014220F"/>
    <w:rsid w:val="00143D0D"/>
    <w:rsid w:val="00146DE9"/>
    <w:rsid w:val="00147028"/>
    <w:rsid w:val="0015762F"/>
    <w:rsid w:val="00160D7C"/>
    <w:rsid w:val="00161A50"/>
    <w:rsid w:val="001620FC"/>
    <w:rsid w:val="0016426E"/>
    <w:rsid w:val="001643D5"/>
    <w:rsid w:val="00164C14"/>
    <w:rsid w:val="00165243"/>
    <w:rsid w:val="00166469"/>
    <w:rsid w:val="00166A26"/>
    <w:rsid w:val="0017193F"/>
    <w:rsid w:val="00172439"/>
    <w:rsid w:val="001728CA"/>
    <w:rsid w:val="00172B43"/>
    <w:rsid w:val="00172BE5"/>
    <w:rsid w:val="00172E5E"/>
    <w:rsid w:val="00174534"/>
    <w:rsid w:val="001747A9"/>
    <w:rsid w:val="00174C62"/>
    <w:rsid w:val="00175E64"/>
    <w:rsid w:val="001762F7"/>
    <w:rsid w:val="0017667D"/>
    <w:rsid w:val="00180BC4"/>
    <w:rsid w:val="00181727"/>
    <w:rsid w:val="00182204"/>
    <w:rsid w:val="00182559"/>
    <w:rsid w:val="001836AB"/>
    <w:rsid w:val="001849D1"/>
    <w:rsid w:val="001926E1"/>
    <w:rsid w:val="001937B8"/>
    <w:rsid w:val="00193EB0"/>
    <w:rsid w:val="00193F31"/>
    <w:rsid w:val="00194AEF"/>
    <w:rsid w:val="00194BEC"/>
    <w:rsid w:val="00196B95"/>
    <w:rsid w:val="001974FC"/>
    <w:rsid w:val="00197C3C"/>
    <w:rsid w:val="00197D10"/>
    <w:rsid w:val="001A0655"/>
    <w:rsid w:val="001A08AD"/>
    <w:rsid w:val="001A1E9C"/>
    <w:rsid w:val="001A3229"/>
    <w:rsid w:val="001A56E9"/>
    <w:rsid w:val="001A5C08"/>
    <w:rsid w:val="001A7948"/>
    <w:rsid w:val="001B1713"/>
    <w:rsid w:val="001B2801"/>
    <w:rsid w:val="001B44F2"/>
    <w:rsid w:val="001B6FEC"/>
    <w:rsid w:val="001C1837"/>
    <w:rsid w:val="001C477C"/>
    <w:rsid w:val="001C4C64"/>
    <w:rsid w:val="001C604A"/>
    <w:rsid w:val="001C6892"/>
    <w:rsid w:val="001C7573"/>
    <w:rsid w:val="001D22DD"/>
    <w:rsid w:val="001D29E4"/>
    <w:rsid w:val="001D3022"/>
    <w:rsid w:val="001D4A13"/>
    <w:rsid w:val="001D5A2F"/>
    <w:rsid w:val="001D6340"/>
    <w:rsid w:val="001E3436"/>
    <w:rsid w:val="001E5F01"/>
    <w:rsid w:val="001E7041"/>
    <w:rsid w:val="001E76AD"/>
    <w:rsid w:val="001F02D9"/>
    <w:rsid w:val="001F07E7"/>
    <w:rsid w:val="001F0D04"/>
    <w:rsid w:val="001F3AB5"/>
    <w:rsid w:val="002011F5"/>
    <w:rsid w:val="00202399"/>
    <w:rsid w:val="00202615"/>
    <w:rsid w:val="0020359E"/>
    <w:rsid w:val="00204EA0"/>
    <w:rsid w:val="002122BD"/>
    <w:rsid w:val="00213BE0"/>
    <w:rsid w:val="0021432E"/>
    <w:rsid w:val="0021614D"/>
    <w:rsid w:val="00216E02"/>
    <w:rsid w:val="00220493"/>
    <w:rsid w:val="00220DA4"/>
    <w:rsid w:val="00221374"/>
    <w:rsid w:val="00221BA8"/>
    <w:rsid w:val="00221DEF"/>
    <w:rsid w:val="00223E2C"/>
    <w:rsid w:val="00225043"/>
    <w:rsid w:val="00225921"/>
    <w:rsid w:val="00226C69"/>
    <w:rsid w:val="002310DC"/>
    <w:rsid w:val="00236A3D"/>
    <w:rsid w:val="0024099E"/>
    <w:rsid w:val="00240C92"/>
    <w:rsid w:val="002426D4"/>
    <w:rsid w:val="002470DF"/>
    <w:rsid w:val="002475C7"/>
    <w:rsid w:val="002477AE"/>
    <w:rsid w:val="00247CD9"/>
    <w:rsid w:val="00247F3F"/>
    <w:rsid w:val="00252D50"/>
    <w:rsid w:val="0025355C"/>
    <w:rsid w:val="00253717"/>
    <w:rsid w:val="00253826"/>
    <w:rsid w:val="00254233"/>
    <w:rsid w:val="002558C2"/>
    <w:rsid w:val="00256043"/>
    <w:rsid w:val="00257000"/>
    <w:rsid w:val="00260172"/>
    <w:rsid w:val="00262067"/>
    <w:rsid w:val="002633E2"/>
    <w:rsid w:val="0026467C"/>
    <w:rsid w:val="00266E8C"/>
    <w:rsid w:val="002677B1"/>
    <w:rsid w:val="0027225C"/>
    <w:rsid w:val="00273A82"/>
    <w:rsid w:val="00273DE6"/>
    <w:rsid w:val="002744EC"/>
    <w:rsid w:val="00274F08"/>
    <w:rsid w:val="00275267"/>
    <w:rsid w:val="002753FF"/>
    <w:rsid w:val="002754A2"/>
    <w:rsid w:val="002754EE"/>
    <w:rsid w:val="00275E94"/>
    <w:rsid w:val="00276220"/>
    <w:rsid w:val="0027787C"/>
    <w:rsid w:val="0028039D"/>
    <w:rsid w:val="00282F50"/>
    <w:rsid w:val="00283A68"/>
    <w:rsid w:val="002857E8"/>
    <w:rsid w:val="00286C33"/>
    <w:rsid w:val="002879F8"/>
    <w:rsid w:val="00287A2F"/>
    <w:rsid w:val="002904B4"/>
    <w:rsid w:val="00294171"/>
    <w:rsid w:val="00295ACB"/>
    <w:rsid w:val="00296923"/>
    <w:rsid w:val="002970AA"/>
    <w:rsid w:val="002974C1"/>
    <w:rsid w:val="002A0050"/>
    <w:rsid w:val="002A3A06"/>
    <w:rsid w:val="002A3F42"/>
    <w:rsid w:val="002A477C"/>
    <w:rsid w:val="002A47B3"/>
    <w:rsid w:val="002A6CFC"/>
    <w:rsid w:val="002A79C2"/>
    <w:rsid w:val="002B45AE"/>
    <w:rsid w:val="002C0D83"/>
    <w:rsid w:val="002C166A"/>
    <w:rsid w:val="002C4B31"/>
    <w:rsid w:val="002C6157"/>
    <w:rsid w:val="002D069C"/>
    <w:rsid w:val="002D0A79"/>
    <w:rsid w:val="002D1B5B"/>
    <w:rsid w:val="002D3AF3"/>
    <w:rsid w:val="002D5589"/>
    <w:rsid w:val="002D5BC4"/>
    <w:rsid w:val="002D7CF9"/>
    <w:rsid w:val="002E21FD"/>
    <w:rsid w:val="002E2DDD"/>
    <w:rsid w:val="002E3812"/>
    <w:rsid w:val="002E44E3"/>
    <w:rsid w:val="002E59AE"/>
    <w:rsid w:val="002E644C"/>
    <w:rsid w:val="002E7620"/>
    <w:rsid w:val="002E76C8"/>
    <w:rsid w:val="002E77BB"/>
    <w:rsid w:val="002E79E5"/>
    <w:rsid w:val="002F14D2"/>
    <w:rsid w:val="002F1F7C"/>
    <w:rsid w:val="002F3279"/>
    <w:rsid w:val="002F36BA"/>
    <w:rsid w:val="002F39F2"/>
    <w:rsid w:val="002F5302"/>
    <w:rsid w:val="002F54C3"/>
    <w:rsid w:val="002F57C6"/>
    <w:rsid w:val="002F7F2B"/>
    <w:rsid w:val="00300732"/>
    <w:rsid w:val="00300E47"/>
    <w:rsid w:val="00301DBF"/>
    <w:rsid w:val="003026BB"/>
    <w:rsid w:val="00302EC1"/>
    <w:rsid w:val="0030328D"/>
    <w:rsid w:val="003051D5"/>
    <w:rsid w:val="00307BFB"/>
    <w:rsid w:val="003134E4"/>
    <w:rsid w:val="00314512"/>
    <w:rsid w:val="00316570"/>
    <w:rsid w:val="00316B52"/>
    <w:rsid w:val="00316BF5"/>
    <w:rsid w:val="00316D98"/>
    <w:rsid w:val="00322424"/>
    <w:rsid w:val="0032312B"/>
    <w:rsid w:val="00323311"/>
    <w:rsid w:val="00324FAB"/>
    <w:rsid w:val="003312F3"/>
    <w:rsid w:val="003319B9"/>
    <w:rsid w:val="00332E32"/>
    <w:rsid w:val="003331F8"/>
    <w:rsid w:val="00335493"/>
    <w:rsid w:val="00335E33"/>
    <w:rsid w:val="00335EDE"/>
    <w:rsid w:val="00335F71"/>
    <w:rsid w:val="00336187"/>
    <w:rsid w:val="003377DA"/>
    <w:rsid w:val="0034095D"/>
    <w:rsid w:val="00341AFC"/>
    <w:rsid w:val="003440E6"/>
    <w:rsid w:val="003444EA"/>
    <w:rsid w:val="003448A5"/>
    <w:rsid w:val="00344F96"/>
    <w:rsid w:val="0034612C"/>
    <w:rsid w:val="00346820"/>
    <w:rsid w:val="00350E4E"/>
    <w:rsid w:val="00351279"/>
    <w:rsid w:val="00351519"/>
    <w:rsid w:val="00351C28"/>
    <w:rsid w:val="00351DB4"/>
    <w:rsid w:val="0035498A"/>
    <w:rsid w:val="00354D60"/>
    <w:rsid w:val="00355B1C"/>
    <w:rsid w:val="003621F9"/>
    <w:rsid w:val="00362D70"/>
    <w:rsid w:val="00363B67"/>
    <w:rsid w:val="00365EC0"/>
    <w:rsid w:val="00367593"/>
    <w:rsid w:val="003706DE"/>
    <w:rsid w:val="00371B40"/>
    <w:rsid w:val="00372A16"/>
    <w:rsid w:val="0037396C"/>
    <w:rsid w:val="00373D04"/>
    <w:rsid w:val="003751AB"/>
    <w:rsid w:val="00380C4D"/>
    <w:rsid w:val="00380F09"/>
    <w:rsid w:val="003831AC"/>
    <w:rsid w:val="00387E83"/>
    <w:rsid w:val="003902F5"/>
    <w:rsid w:val="00392C32"/>
    <w:rsid w:val="0039341F"/>
    <w:rsid w:val="00393ED5"/>
    <w:rsid w:val="003942ED"/>
    <w:rsid w:val="003955B2"/>
    <w:rsid w:val="003964FF"/>
    <w:rsid w:val="003967B2"/>
    <w:rsid w:val="00396BAE"/>
    <w:rsid w:val="00396E31"/>
    <w:rsid w:val="00397174"/>
    <w:rsid w:val="00397719"/>
    <w:rsid w:val="0039798D"/>
    <w:rsid w:val="003A0076"/>
    <w:rsid w:val="003A068A"/>
    <w:rsid w:val="003A16E6"/>
    <w:rsid w:val="003A27F4"/>
    <w:rsid w:val="003A2DEE"/>
    <w:rsid w:val="003A343C"/>
    <w:rsid w:val="003A4545"/>
    <w:rsid w:val="003A4701"/>
    <w:rsid w:val="003A6131"/>
    <w:rsid w:val="003A67DF"/>
    <w:rsid w:val="003A6F2E"/>
    <w:rsid w:val="003A7958"/>
    <w:rsid w:val="003B0F32"/>
    <w:rsid w:val="003B131B"/>
    <w:rsid w:val="003B20E2"/>
    <w:rsid w:val="003B4507"/>
    <w:rsid w:val="003B57E3"/>
    <w:rsid w:val="003C1A74"/>
    <w:rsid w:val="003C2AAC"/>
    <w:rsid w:val="003C2CB3"/>
    <w:rsid w:val="003C355F"/>
    <w:rsid w:val="003C4215"/>
    <w:rsid w:val="003C6E1E"/>
    <w:rsid w:val="003C7D31"/>
    <w:rsid w:val="003D06E8"/>
    <w:rsid w:val="003D1C05"/>
    <w:rsid w:val="003D1D5C"/>
    <w:rsid w:val="003D2D6E"/>
    <w:rsid w:val="003D3BF1"/>
    <w:rsid w:val="003D4089"/>
    <w:rsid w:val="003D48F1"/>
    <w:rsid w:val="003E0EE7"/>
    <w:rsid w:val="003E18F4"/>
    <w:rsid w:val="003E2CB2"/>
    <w:rsid w:val="003E2D36"/>
    <w:rsid w:val="003E34A9"/>
    <w:rsid w:val="003E5580"/>
    <w:rsid w:val="003E57B2"/>
    <w:rsid w:val="003E60FB"/>
    <w:rsid w:val="003E6991"/>
    <w:rsid w:val="003E72BB"/>
    <w:rsid w:val="003E7A62"/>
    <w:rsid w:val="003F0F78"/>
    <w:rsid w:val="003F17A4"/>
    <w:rsid w:val="003F2745"/>
    <w:rsid w:val="003F327E"/>
    <w:rsid w:val="003F3659"/>
    <w:rsid w:val="003F36EC"/>
    <w:rsid w:val="003F3760"/>
    <w:rsid w:val="003F3EA1"/>
    <w:rsid w:val="003F5E7F"/>
    <w:rsid w:val="003F6887"/>
    <w:rsid w:val="003F75A9"/>
    <w:rsid w:val="00400110"/>
    <w:rsid w:val="004004FC"/>
    <w:rsid w:val="004034E8"/>
    <w:rsid w:val="004065FA"/>
    <w:rsid w:val="004077B5"/>
    <w:rsid w:val="00410723"/>
    <w:rsid w:val="00411B8D"/>
    <w:rsid w:val="0041289B"/>
    <w:rsid w:val="00412B9A"/>
    <w:rsid w:val="00412D30"/>
    <w:rsid w:val="00414D0B"/>
    <w:rsid w:val="00415017"/>
    <w:rsid w:val="00416124"/>
    <w:rsid w:val="00416611"/>
    <w:rsid w:val="00416667"/>
    <w:rsid w:val="00416755"/>
    <w:rsid w:val="00416879"/>
    <w:rsid w:val="0042124D"/>
    <w:rsid w:val="004216E8"/>
    <w:rsid w:val="004226C5"/>
    <w:rsid w:val="00422DBA"/>
    <w:rsid w:val="00422ED8"/>
    <w:rsid w:val="004230A1"/>
    <w:rsid w:val="00423903"/>
    <w:rsid w:val="00423CC4"/>
    <w:rsid w:val="004243DB"/>
    <w:rsid w:val="004249AA"/>
    <w:rsid w:val="004254B2"/>
    <w:rsid w:val="0042615A"/>
    <w:rsid w:val="0043025F"/>
    <w:rsid w:val="004332D1"/>
    <w:rsid w:val="0043433B"/>
    <w:rsid w:val="004357B0"/>
    <w:rsid w:val="0043790B"/>
    <w:rsid w:val="00437F17"/>
    <w:rsid w:val="00437F38"/>
    <w:rsid w:val="004401A9"/>
    <w:rsid w:val="004416A7"/>
    <w:rsid w:val="00441E01"/>
    <w:rsid w:val="00444A17"/>
    <w:rsid w:val="00445DA8"/>
    <w:rsid w:val="0044649F"/>
    <w:rsid w:val="0044689D"/>
    <w:rsid w:val="004476AF"/>
    <w:rsid w:val="00450FB8"/>
    <w:rsid w:val="004534A2"/>
    <w:rsid w:val="004552D4"/>
    <w:rsid w:val="00455D1B"/>
    <w:rsid w:val="0046041B"/>
    <w:rsid w:val="0046171A"/>
    <w:rsid w:val="00462FE3"/>
    <w:rsid w:val="00465F54"/>
    <w:rsid w:val="0046695D"/>
    <w:rsid w:val="004723FA"/>
    <w:rsid w:val="004731D6"/>
    <w:rsid w:val="004740A1"/>
    <w:rsid w:val="004742BE"/>
    <w:rsid w:val="0047510F"/>
    <w:rsid w:val="0047512A"/>
    <w:rsid w:val="0047583E"/>
    <w:rsid w:val="00475B74"/>
    <w:rsid w:val="0048027B"/>
    <w:rsid w:val="00480C8D"/>
    <w:rsid w:val="004817FC"/>
    <w:rsid w:val="004824F9"/>
    <w:rsid w:val="00482DDA"/>
    <w:rsid w:val="004836FC"/>
    <w:rsid w:val="0048506E"/>
    <w:rsid w:val="004854D3"/>
    <w:rsid w:val="004862FF"/>
    <w:rsid w:val="00486FBE"/>
    <w:rsid w:val="004875D3"/>
    <w:rsid w:val="00487AD4"/>
    <w:rsid w:val="00487F59"/>
    <w:rsid w:val="004903B0"/>
    <w:rsid w:val="00492B65"/>
    <w:rsid w:val="0049505F"/>
    <w:rsid w:val="0049564E"/>
    <w:rsid w:val="00495BBE"/>
    <w:rsid w:val="00496A61"/>
    <w:rsid w:val="004971F0"/>
    <w:rsid w:val="004A23A2"/>
    <w:rsid w:val="004A2F4D"/>
    <w:rsid w:val="004A3415"/>
    <w:rsid w:val="004A51C4"/>
    <w:rsid w:val="004A5DAD"/>
    <w:rsid w:val="004A6220"/>
    <w:rsid w:val="004A6301"/>
    <w:rsid w:val="004B1148"/>
    <w:rsid w:val="004B2113"/>
    <w:rsid w:val="004B2F35"/>
    <w:rsid w:val="004B2FD8"/>
    <w:rsid w:val="004B5234"/>
    <w:rsid w:val="004B5709"/>
    <w:rsid w:val="004B6AFF"/>
    <w:rsid w:val="004C00A9"/>
    <w:rsid w:val="004C22FC"/>
    <w:rsid w:val="004C2B36"/>
    <w:rsid w:val="004C3769"/>
    <w:rsid w:val="004C3D3B"/>
    <w:rsid w:val="004C4E0C"/>
    <w:rsid w:val="004C5916"/>
    <w:rsid w:val="004C5B5F"/>
    <w:rsid w:val="004C776C"/>
    <w:rsid w:val="004C7ACF"/>
    <w:rsid w:val="004C7F60"/>
    <w:rsid w:val="004D0025"/>
    <w:rsid w:val="004D101A"/>
    <w:rsid w:val="004D1466"/>
    <w:rsid w:val="004D764B"/>
    <w:rsid w:val="004D7B47"/>
    <w:rsid w:val="004E0323"/>
    <w:rsid w:val="004E15B5"/>
    <w:rsid w:val="004E16B1"/>
    <w:rsid w:val="004E2B6D"/>
    <w:rsid w:val="004E3A93"/>
    <w:rsid w:val="004E4D32"/>
    <w:rsid w:val="004E5A20"/>
    <w:rsid w:val="004E5A7F"/>
    <w:rsid w:val="004E717F"/>
    <w:rsid w:val="004E7641"/>
    <w:rsid w:val="004E7CC2"/>
    <w:rsid w:val="004F2264"/>
    <w:rsid w:val="004F3EEB"/>
    <w:rsid w:val="004F493D"/>
    <w:rsid w:val="004F65E9"/>
    <w:rsid w:val="004F6795"/>
    <w:rsid w:val="004F6C36"/>
    <w:rsid w:val="004F6E79"/>
    <w:rsid w:val="004F79D2"/>
    <w:rsid w:val="005002BB"/>
    <w:rsid w:val="00501402"/>
    <w:rsid w:val="0050240A"/>
    <w:rsid w:val="00502F30"/>
    <w:rsid w:val="005036AE"/>
    <w:rsid w:val="00505922"/>
    <w:rsid w:val="00506CBD"/>
    <w:rsid w:val="00511952"/>
    <w:rsid w:val="00511CB0"/>
    <w:rsid w:val="00512FA1"/>
    <w:rsid w:val="0051312B"/>
    <w:rsid w:val="00513B04"/>
    <w:rsid w:val="00514A25"/>
    <w:rsid w:val="00514AB5"/>
    <w:rsid w:val="005175F5"/>
    <w:rsid w:val="00517724"/>
    <w:rsid w:val="005201BE"/>
    <w:rsid w:val="0052242F"/>
    <w:rsid w:val="00522EC0"/>
    <w:rsid w:val="00523F51"/>
    <w:rsid w:val="005250BE"/>
    <w:rsid w:val="005252EB"/>
    <w:rsid w:val="00525F02"/>
    <w:rsid w:val="00525F8E"/>
    <w:rsid w:val="005262AD"/>
    <w:rsid w:val="005300B7"/>
    <w:rsid w:val="0053056D"/>
    <w:rsid w:val="005312FC"/>
    <w:rsid w:val="00534A95"/>
    <w:rsid w:val="00536DD3"/>
    <w:rsid w:val="00537899"/>
    <w:rsid w:val="00541E79"/>
    <w:rsid w:val="005424DE"/>
    <w:rsid w:val="00543E5B"/>
    <w:rsid w:val="0054413F"/>
    <w:rsid w:val="00544A62"/>
    <w:rsid w:val="0054583E"/>
    <w:rsid w:val="00546FEC"/>
    <w:rsid w:val="00550970"/>
    <w:rsid w:val="00551823"/>
    <w:rsid w:val="00551B93"/>
    <w:rsid w:val="00551C6B"/>
    <w:rsid w:val="00553247"/>
    <w:rsid w:val="00555832"/>
    <w:rsid w:val="005560E1"/>
    <w:rsid w:val="0055624E"/>
    <w:rsid w:val="005569DE"/>
    <w:rsid w:val="00562944"/>
    <w:rsid w:val="00563175"/>
    <w:rsid w:val="00563863"/>
    <w:rsid w:val="00566404"/>
    <w:rsid w:val="005664A3"/>
    <w:rsid w:val="00566E00"/>
    <w:rsid w:val="00570296"/>
    <w:rsid w:val="00571E80"/>
    <w:rsid w:val="00571F66"/>
    <w:rsid w:val="005721C0"/>
    <w:rsid w:val="005731AE"/>
    <w:rsid w:val="0057328E"/>
    <w:rsid w:val="00575F63"/>
    <w:rsid w:val="00576236"/>
    <w:rsid w:val="00576A34"/>
    <w:rsid w:val="00577E47"/>
    <w:rsid w:val="00580D80"/>
    <w:rsid w:val="005827EB"/>
    <w:rsid w:val="005833A5"/>
    <w:rsid w:val="00583DB6"/>
    <w:rsid w:val="00584D7D"/>
    <w:rsid w:val="00585163"/>
    <w:rsid w:val="005861CD"/>
    <w:rsid w:val="0058658E"/>
    <w:rsid w:val="00586A93"/>
    <w:rsid w:val="0059057D"/>
    <w:rsid w:val="005917C6"/>
    <w:rsid w:val="00592A8B"/>
    <w:rsid w:val="00593734"/>
    <w:rsid w:val="00594717"/>
    <w:rsid w:val="0059490B"/>
    <w:rsid w:val="00595090"/>
    <w:rsid w:val="0059607E"/>
    <w:rsid w:val="005A083F"/>
    <w:rsid w:val="005A26B2"/>
    <w:rsid w:val="005A29C9"/>
    <w:rsid w:val="005A2EA5"/>
    <w:rsid w:val="005A4ABF"/>
    <w:rsid w:val="005A6579"/>
    <w:rsid w:val="005A666C"/>
    <w:rsid w:val="005A6FE0"/>
    <w:rsid w:val="005A72FB"/>
    <w:rsid w:val="005A77B7"/>
    <w:rsid w:val="005B107F"/>
    <w:rsid w:val="005B26B8"/>
    <w:rsid w:val="005B6285"/>
    <w:rsid w:val="005B637C"/>
    <w:rsid w:val="005B6479"/>
    <w:rsid w:val="005B7985"/>
    <w:rsid w:val="005B7B90"/>
    <w:rsid w:val="005C01C8"/>
    <w:rsid w:val="005C1E11"/>
    <w:rsid w:val="005C259E"/>
    <w:rsid w:val="005C2717"/>
    <w:rsid w:val="005C2858"/>
    <w:rsid w:val="005C324C"/>
    <w:rsid w:val="005C3871"/>
    <w:rsid w:val="005C593C"/>
    <w:rsid w:val="005D0230"/>
    <w:rsid w:val="005D02E4"/>
    <w:rsid w:val="005D120A"/>
    <w:rsid w:val="005D2169"/>
    <w:rsid w:val="005D4485"/>
    <w:rsid w:val="005D5758"/>
    <w:rsid w:val="005D5F3F"/>
    <w:rsid w:val="005E1176"/>
    <w:rsid w:val="005E23DA"/>
    <w:rsid w:val="005E3322"/>
    <w:rsid w:val="005E6156"/>
    <w:rsid w:val="005F0D33"/>
    <w:rsid w:val="005F13B3"/>
    <w:rsid w:val="005F3518"/>
    <w:rsid w:val="005F47D4"/>
    <w:rsid w:val="005F49D6"/>
    <w:rsid w:val="005F50BB"/>
    <w:rsid w:val="005F5EE2"/>
    <w:rsid w:val="006000E2"/>
    <w:rsid w:val="00600A5A"/>
    <w:rsid w:val="00600D09"/>
    <w:rsid w:val="006036B8"/>
    <w:rsid w:val="00604359"/>
    <w:rsid w:val="00604A63"/>
    <w:rsid w:val="0060649B"/>
    <w:rsid w:val="0060740D"/>
    <w:rsid w:val="0060757E"/>
    <w:rsid w:val="006079D6"/>
    <w:rsid w:val="006129D1"/>
    <w:rsid w:val="00613012"/>
    <w:rsid w:val="0061340F"/>
    <w:rsid w:val="006135B1"/>
    <w:rsid w:val="00614397"/>
    <w:rsid w:val="00615777"/>
    <w:rsid w:val="00615B84"/>
    <w:rsid w:val="00615E5F"/>
    <w:rsid w:val="006215C9"/>
    <w:rsid w:val="00623050"/>
    <w:rsid w:val="00630DBA"/>
    <w:rsid w:val="00631CBA"/>
    <w:rsid w:val="0063217C"/>
    <w:rsid w:val="00632792"/>
    <w:rsid w:val="0063300C"/>
    <w:rsid w:val="00636440"/>
    <w:rsid w:val="0063678D"/>
    <w:rsid w:val="006374DF"/>
    <w:rsid w:val="006379CE"/>
    <w:rsid w:val="00641073"/>
    <w:rsid w:val="0064254D"/>
    <w:rsid w:val="00643054"/>
    <w:rsid w:val="00644A40"/>
    <w:rsid w:val="0064575E"/>
    <w:rsid w:val="006460CC"/>
    <w:rsid w:val="00646105"/>
    <w:rsid w:val="006522D7"/>
    <w:rsid w:val="006548BD"/>
    <w:rsid w:val="006549D5"/>
    <w:rsid w:val="00656878"/>
    <w:rsid w:val="00656FCE"/>
    <w:rsid w:val="00657605"/>
    <w:rsid w:val="006576A3"/>
    <w:rsid w:val="006608F1"/>
    <w:rsid w:val="00663858"/>
    <w:rsid w:val="00663937"/>
    <w:rsid w:val="00663B65"/>
    <w:rsid w:val="00665DEB"/>
    <w:rsid w:val="00666BAB"/>
    <w:rsid w:val="00667028"/>
    <w:rsid w:val="0066798C"/>
    <w:rsid w:val="00667AC5"/>
    <w:rsid w:val="00670AF6"/>
    <w:rsid w:val="006710E8"/>
    <w:rsid w:val="00672A1B"/>
    <w:rsid w:val="00673398"/>
    <w:rsid w:val="00674087"/>
    <w:rsid w:val="00674A71"/>
    <w:rsid w:val="00681CF1"/>
    <w:rsid w:val="00682093"/>
    <w:rsid w:val="006827A7"/>
    <w:rsid w:val="00682D3A"/>
    <w:rsid w:val="00685051"/>
    <w:rsid w:val="00685C49"/>
    <w:rsid w:val="00685DE8"/>
    <w:rsid w:val="0068674E"/>
    <w:rsid w:val="00690DAD"/>
    <w:rsid w:val="00691058"/>
    <w:rsid w:val="00692DA3"/>
    <w:rsid w:val="00693D91"/>
    <w:rsid w:val="006941D4"/>
    <w:rsid w:val="006964F2"/>
    <w:rsid w:val="00697EE2"/>
    <w:rsid w:val="006A0E4A"/>
    <w:rsid w:val="006A15E5"/>
    <w:rsid w:val="006A20BD"/>
    <w:rsid w:val="006A2A4E"/>
    <w:rsid w:val="006A44AD"/>
    <w:rsid w:val="006A7A69"/>
    <w:rsid w:val="006B002A"/>
    <w:rsid w:val="006B1DBF"/>
    <w:rsid w:val="006B359A"/>
    <w:rsid w:val="006B3D23"/>
    <w:rsid w:val="006B43D1"/>
    <w:rsid w:val="006B4A4C"/>
    <w:rsid w:val="006B4E93"/>
    <w:rsid w:val="006B5364"/>
    <w:rsid w:val="006B634B"/>
    <w:rsid w:val="006C0718"/>
    <w:rsid w:val="006C0EF0"/>
    <w:rsid w:val="006C14A9"/>
    <w:rsid w:val="006C7A49"/>
    <w:rsid w:val="006C7F3F"/>
    <w:rsid w:val="006D003F"/>
    <w:rsid w:val="006D0217"/>
    <w:rsid w:val="006D1B2F"/>
    <w:rsid w:val="006D23A6"/>
    <w:rsid w:val="006D5392"/>
    <w:rsid w:val="006D7556"/>
    <w:rsid w:val="006D7879"/>
    <w:rsid w:val="006E2C53"/>
    <w:rsid w:val="006E3031"/>
    <w:rsid w:val="006E3257"/>
    <w:rsid w:val="006E46B8"/>
    <w:rsid w:val="006E5B4E"/>
    <w:rsid w:val="006E69BC"/>
    <w:rsid w:val="006F3A9C"/>
    <w:rsid w:val="006F3C53"/>
    <w:rsid w:val="006F3DB6"/>
    <w:rsid w:val="006F4656"/>
    <w:rsid w:val="006F46B6"/>
    <w:rsid w:val="006F4B58"/>
    <w:rsid w:val="006F64E6"/>
    <w:rsid w:val="006F69BC"/>
    <w:rsid w:val="006F6E88"/>
    <w:rsid w:val="006F6EC8"/>
    <w:rsid w:val="006F78BD"/>
    <w:rsid w:val="006F7C13"/>
    <w:rsid w:val="007005F3"/>
    <w:rsid w:val="00700DFE"/>
    <w:rsid w:val="00704316"/>
    <w:rsid w:val="007056F8"/>
    <w:rsid w:val="00707C50"/>
    <w:rsid w:val="00711248"/>
    <w:rsid w:val="007115EC"/>
    <w:rsid w:val="007132F2"/>
    <w:rsid w:val="00716333"/>
    <w:rsid w:val="0072022C"/>
    <w:rsid w:val="007205F4"/>
    <w:rsid w:val="0072062D"/>
    <w:rsid w:val="00720B64"/>
    <w:rsid w:val="00725DB8"/>
    <w:rsid w:val="00726BC2"/>
    <w:rsid w:val="00727FA1"/>
    <w:rsid w:val="007352CA"/>
    <w:rsid w:val="007358E4"/>
    <w:rsid w:val="007362CD"/>
    <w:rsid w:val="00740C91"/>
    <w:rsid w:val="00741561"/>
    <w:rsid w:val="00742576"/>
    <w:rsid w:val="007439AC"/>
    <w:rsid w:val="00743E7A"/>
    <w:rsid w:val="007451E2"/>
    <w:rsid w:val="0074555A"/>
    <w:rsid w:val="00746098"/>
    <w:rsid w:val="00746A90"/>
    <w:rsid w:val="00747794"/>
    <w:rsid w:val="00750845"/>
    <w:rsid w:val="007533A3"/>
    <w:rsid w:val="007542BA"/>
    <w:rsid w:val="0075451B"/>
    <w:rsid w:val="0075458C"/>
    <w:rsid w:val="007548F4"/>
    <w:rsid w:val="0075491B"/>
    <w:rsid w:val="0075611B"/>
    <w:rsid w:val="00757233"/>
    <w:rsid w:val="007616CB"/>
    <w:rsid w:val="0077013D"/>
    <w:rsid w:val="00770C94"/>
    <w:rsid w:val="007717FC"/>
    <w:rsid w:val="007724A0"/>
    <w:rsid w:val="00774B50"/>
    <w:rsid w:val="00775988"/>
    <w:rsid w:val="00775E0F"/>
    <w:rsid w:val="00776F74"/>
    <w:rsid w:val="007803CA"/>
    <w:rsid w:val="007808B6"/>
    <w:rsid w:val="00780E15"/>
    <w:rsid w:val="00782329"/>
    <w:rsid w:val="00782E8B"/>
    <w:rsid w:val="007856FA"/>
    <w:rsid w:val="00785C57"/>
    <w:rsid w:val="0078649C"/>
    <w:rsid w:val="00786B07"/>
    <w:rsid w:val="0079036F"/>
    <w:rsid w:val="00791EC8"/>
    <w:rsid w:val="00794AD5"/>
    <w:rsid w:val="0079529F"/>
    <w:rsid w:val="00797D7E"/>
    <w:rsid w:val="00797FEC"/>
    <w:rsid w:val="007A085F"/>
    <w:rsid w:val="007A0E20"/>
    <w:rsid w:val="007A446D"/>
    <w:rsid w:val="007A6A6D"/>
    <w:rsid w:val="007A7183"/>
    <w:rsid w:val="007A7D77"/>
    <w:rsid w:val="007A7DBC"/>
    <w:rsid w:val="007B3C31"/>
    <w:rsid w:val="007B5315"/>
    <w:rsid w:val="007B5479"/>
    <w:rsid w:val="007B55F9"/>
    <w:rsid w:val="007B7AB2"/>
    <w:rsid w:val="007C03E5"/>
    <w:rsid w:val="007C0B22"/>
    <w:rsid w:val="007C49D8"/>
    <w:rsid w:val="007D2B50"/>
    <w:rsid w:val="007D4974"/>
    <w:rsid w:val="007D4D6A"/>
    <w:rsid w:val="007D6ECD"/>
    <w:rsid w:val="007D7A35"/>
    <w:rsid w:val="007D7B08"/>
    <w:rsid w:val="007E04B6"/>
    <w:rsid w:val="007E183C"/>
    <w:rsid w:val="007E240B"/>
    <w:rsid w:val="007E2E7F"/>
    <w:rsid w:val="007E4995"/>
    <w:rsid w:val="007E4C0C"/>
    <w:rsid w:val="007E4DF2"/>
    <w:rsid w:val="007E5F68"/>
    <w:rsid w:val="007E61AE"/>
    <w:rsid w:val="007F05AD"/>
    <w:rsid w:val="007F0D23"/>
    <w:rsid w:val="007F1492"/>
    <w:rsid w:val="007F1E2B"/>
    <w:rsid w:val="007F319E"/>
    <w:rsid w:val="007F5096"/>
    <w:rsid w:val="007F52A2"/>
    <w:rsid w:val="007F7130"/>
    <w:rsid w:val="00801AC5"/>
    <w:rsid w:val="00803A9E"/>
    <w:rsid w:val="00803CA3"/>
    <w:rsid w:val="00807122"/>
    <w:rsid w:val="008078FE"/>
    <w:rsid w:val="00811065"/>
    <w:rsid w:val="0081212D"/>
    <w:rsid w:val="00812313"/>
    <w:rsid w:val="00814FE0"/>
    <w:rsid w:val="00817336"/>
    <w:rsid w:val="00817653"/>
    <w:rsid w:val="008176F4"/>
    <w:rsid w:val="00820299"/>
    <w:rsid w:val="00820E20"/>
    <w:rsid w:val="0082281E"/>
    <w:rsid w:val="008252AB"/>
    <w:rsid w:val="008260AD"/>
    <w:rsid w:val="00826223"/>
    <w:rsid w:val="00827C88"/>
    <w:rsid w:val="008302E7"/>
    <w:rsid w:val="00831E0D"/>
    <w:rsid w:val="00832DD3"/>
    <w:rsid w:val="008330BA"/>
    <w:rsid w:val="00834043"/>
    <w:rsid w:val="00834FE7"/>
    <w:rsid w:val="0084010D"/>
    <w:rsid w:val="0084261D"/>
    <w:rsid w:val="008428E8"/>
    <w:rsid w:val="00843639"/>
    <w:rsid w:val="00843826"/>
    <w:rsid w:val="008438A6"/>
    <w:rsid w:val="00843F54"/>
    <w:rsid w:val="0084478D"/>
    <w:rsid w:val="00845FD0"/>
    <w:rsid w:val="008462D0"/>
    <w:rsid w:val="008464A3"/>
    <w:rsid w:val="00850B2A"/>
    <w:rsid w:val="00850EE5"/>
    <w:rsid w:val="00850F7A"/>
    <w:rsid w:val="00851423"/>
    <w:rsid w:val="008519A6"/>
    <w:rsid w:val="008521D8"/>
    <w:rsid w:val="00853019"/>
    <w:rsid w:val="008555AE"/>
    <w:rsid w:val="00855EB7"/>
    <w:rsid w:val="0086070D"/>
    <w:rsid w:val="00860861"/>
    <w:rsid w:val="00862BD5"/>
    <w:rsid w:val="00865B59"/>
    <w:rsid w:val="00867E5F"/>
    <w:rsid w:val="00867E7D"/>
    <w:rsid w:val="008700FE"/>
    <w:rsid w:val="00870A61"/>
    <w:rsid w:val="00871A97"/>
    <w:rsid w:val="00871B34"/>
    <w:rsid w:val="008724B8"/>
    <w:rsid w:val="00873126"/>
    <w:rsid w:val="008736EE"/>
    <w:rsid w:val="00874276"/>
    <w:rsid w:val="00875F2F"/>
    <w:rsid w:val="00881589"/>
    <w:rsid w:val="00881AEB"/>
    <w:rsid w:val="0088400B"/>
    <w:rsid w:val="0088502C"/>
    <w:rsid w:val="008920D5"/>
    <w:rsid w:val="00892779"/>
    <w:rsid w:val="00893070"/>
    <w:rsid w:val="0089362F"/>
    <w:rsid w:val="00895DE4"/>
    <w:rsid w:val="008968E5"/>
    <w:rsid w:val="008A0B23"/>
    <w:rsid w:val="008A0E2F"/>
    <w:rsid w:val="008A181A"/>
    <w:rsid w:val="008A2BA6"/>
    <w:rsid w:val="008A2FC0"/>
    <w:rsid w:val="008A7EE2"/>
    <w:rsid w:val="008B07A2"/>
    <w:rsid w:val="008B1268"/>
    <w:rsid w:val="008B4978"/>
    <w:rsid w:val="008B4AC3"/>
    <w:rsid w:val="008B51C3"/>
    <w:rsid w:val="008B6EBB"/>
    <w:rsid w:val="008B6FEA"/>
    <w:rsid w:val="008C065A"/>
    <w:rsid w:val="008C0C9F"/>
    <w:rsid w:val="008C16C3"/>
    <w:rsid w:val="008C26F3"/>
    <w:rsid w:val="008C3F79"/>
    <w:rsid w:val="008C5BE5"/>
    <w:rsid w:val="008C61F0"/>
    <w:rsid w:val="008C6C83"/>
    <w:rsid w:val="008D1866"/>
    <w:rsid w:val="008D1C15"/>
    <w:rsid w:val="008D2B39"/>
    <w:rsid w:val="008D3CCB"/>
    <w:rsid w:val="008D48B9"/>
    <w:rsid w:val="008D7966"/>
    <w:rsid w:val="008E0012"/>
    <w:rsid w:val="008E2DD0"/>
    <w:rsid w:val="008E3593"/>
    <w:rsid w:val="008E3FCB"/>
    <w:rsid w:val="008E4748"/>
    <w:rsid w:val="008E538E"/>
    <w:rsid w:val="008E6E70"/>
    <w:rsid w:val="008F1493"/>
    <w:rsid w:val="008F19D9"/>
    <w:rsid w:val="008F1F0C"/>
    <w:rsid w:val="008F2762"/>
    <w:rsid w:val="008F3CF2"/>
    <w:rsid w:val="008F4E28"/>
    <w:rsid w:val="008F63E0"/>
    <w:rsid w:val="008F7778"/>
    <w:rsid w:val="0090038F"/>
    <w:rsid w:val="009007FC"/>
    <w:rsid w:val="00901221"/>
    <w:rsid w:val="0090203E"/>
    <w:rsid w:val="00902959"/>
    <w:rsid w:val="0090415C"/>
    <w:rsid w:val="009057AE"/>
    <w:rsid w:val="00905DCB"/>
    <w:rsid w:val="009074DC"/>
    <w:rsid w:val="009101B6"/>
    <w:rsid w:val="009104D9"/>
    <w:rsid w:val="00911B9C"/>
    <w:rsid w:val="00911CDC"/>
    <w:rsid w:val="00912BB2"/>
    <w:rsid w:val="0091401E"/>
    <w:rsid w:val="00914582"/>
    <w:rsid w:val="009155A8"/>
    <w:rsid w:val="009158A8"/>
    <w:rsid w:val="00916E5F"/>
    <w:rsid w:val="00920C3C"/>
    <w:rsid w:val="00921B86"/>
    <w:rsid w:val="0092628A"/>
    <w:rsid w:val="00927315"/>
    <w:rsid w:val="00927D75"/>
    <w:rsid w:val="0093340C"/>
    <w:rsid w:val="00933440"/>
    <w:rsid w:val="0093502F"/>
    <w:rsid w:val="00935CFF"/>
    <w:rsid w:val="00936452"/>
    <w:rsid w:val="009365EF"/>
    <w:rsid w:val="00940234"/>
    <w:rsid w:val="00940AE3"/>
    <w:rsid w:val="009415BB"/>
    <w:rsid w:val="009424C9"/>
    <w:rsid w:val="00942D15"/>
    <w:rsid w:val="00943643"/>
    <w:rsid w:val="00943E29"/>
    <w:rsid w:val="009446F9"/>
    <w:rsid w:val="009448D2"/>
    <w:rsid w:val="00944E6F"/>
    <w:rsid w:val="00945A90"/>
    <w:rsid w:val="0095242C"/>
    <w:rsid w:val="0095320C"/>
    <w:rsid w:val="00954BDA"/>
    <w:rsid w:val="009555D3"/>
    <w:rsid w:val="00955760"/>
    <w:rsid w:val="009559F5"/>
    <w:rsid w:val="0095643F"/>
    <w:rsid w:val="0095673A"/>
    <w:rsid w:val="0096121C"/>
    <w:rsid w:val="009674F1"/>
    <w:rsid w:val="00967EA7"/>
    <w:rsid w:val="0097014E"/>
    <w:rsid w:val="00975ECE"/>
    <w:rsid w:val="00976752"/>
    <w:rsid w:val="00977538"/>
    <w:rsid w:val="00977D6B"/>
    <w:rsid w:val="00980EEF"/>
    <w:rsid w:val="00981333"/>
    <w:rsid w:val="00981436"/>
    <w:rsid w:val="00982061"/>
    <w:rsid w:val="00985607"/>
    <w:rsid w:val="00986BB8"/>
    <w:rsid w:val="00986CB9"/>
    <w:rsid w:val="00986E7D"/>
    <w:rsid w:val="00993BE5"/>
    <w:rsid w:val="00994275"/>
    <w:rsid w:val="00995986"/>
    <w:rsid w:val="009962DB"/>
    <w:rsid w:val="0099737D"/>
    <w:rsid w:val="009979E2"/>
    <w:rsid w:val="009A272A"/>
    <w:rsid w:val="009A2B46"/>
    <w:rsid w:val="009A3A39"/>
    <w:rsid w:val="009A3A9C"/>
    <w:rsid w:val="009A617F"/>
    <w:rsid w:val="009B153A"/>
    <w:rsid w:val="009B2751"/>
    <w:rsid w:val="009B3D61"/>
    <w:rsid w:val="009B4066"/>
    <w:rsid w:val="009B46D7"/>
    <w:rsid w:val="009B5667"/>
    <w:rsid w:val="009B68B9"/>
    <w:rsid w:val="009B69E8"/>
    <w:rsid w:val="009C0A91"/>
    <w:rsid w:val="009C0FDE"/>
    <w:rsid w:val="009C1493"/>
    <w:rsid w:val="009C16D0"/>
    <w:rsid w:val="009C1BBF"/>
    <w:rsid w:val="009C5473"/>
    <w:rsid w:val="009C749D"/>
    <w:rsid w:val="009D1C3B"/>
    <w:rsid w:val="009D23A8"/>
    <w:rsid w:val="009D37B2"/>
    <w:rsid w:val="009D3D48"/>
    <w:rsid w:val="009D7001"/>
    <w:rsid w:val="009D7D8A"/>
    <w:rsid w:val="009E11A5"/>
    <w:rsid w:val="009E1E1E"/>
    <w:rsid w:val="009E2859"/>
    <w:rsid w:val="009E79EF"/>
    <w:rsid w:val="009F1F9E"/>
    <w:rsid w:val="009F2DB4"/>
    <w:rsid w:val="009F3E35"/>
    <w:rsid w:val="009F45CD"/>
    <w:rsid w:val="009F53E7"/>
    <w:rsid w:val="009F5F3A"/>
    <w:rsid w:val="00A003E4"/>
    <w:rsid w:val="00A01FE6"/>
    <w:rsid w:val="00A05140"/>
    <w:rsid w:val="00A062ED"/>
    <w:rsid w:val="00A075EC"/>
    <w:rsid w:val="00A10F1B"/>
    <w:rsid w:val="00A10F89"/>
    <w:rsid w:val="00A11426"/>
    <w:rsid w:val="00A11A4F"/>
    <w:rsid w:val="00A11EF4"/>
    <w:rsid w:val="00A155AC"/>
    <w:rsid w:val="00A16C86"/>
    <w:rsid w:val="00A178BD"/>
    <w:rsid w:val="00A20C41"/>
    <w:rsid w:val="00A20E8C"/>
    <w:rsid w:val="00A21147"/>
    <w:rsid w:val="00A217F9"/>
    <w:rsid w:val="00A2289D"/>
    <w:rsid w:val="00A23291"/>
    <w:rsid w:val="00A259CC"/>
    <w:rsid w:val="00A25B7C"/>
    <w:rsid w:val="00A33126"/>
    <w:rsid w:val="00A342C1"/>
    <w:rsid w:val="00A343B5"/>
    <w:rsid w:val="00A41705"/>
    <w:rsid w:val="00A43F99"/>
    <w:rsid w:val="00A44010"/>
    <w:rsid w:val="00A44225"/>
    <w:rsid w:val="00A454B5"/>
    <w:rsid w:val="00A45706"/>
    <w:rsid w:val="00A465D5"/>
    <w:rsid w:val="00A51FB9"/>
    <w:rsid w:val="00A52F99"/>
    <w:rsid w:val="00A553CF"/>
    <w:rsid w:val="00A55B08"/>
    <w:rsid w:val="00A56499"/>
    <w:rsid w:val="00A60FB4"/>
    <w:rsid w:val="00A6213D"/>
    <w:rsid w:val="00A62771"/>
    <w:rsid w:val="00A659E8"/>
    <w:rsid w:val="00A65C80"/>
    <w:rsid w:val="00A70575"/>
    <w:rsid w:val="00A71E26"/>
    <w:rsid w:val="00A72529"/>
    <w:rsid w:val="00A74135"/>
    <w:rsid w:val="00A7586B"/>
    <w:rsid w:val="00A80D94"/>
    <w:rsid w:val="00A81271"/>
    <w:rsid w:val="00A82B8C"/>
    <w:rsid w:val="00A843F1"/>
    <w:rsid w:val="00A85E13"/>
    <w:rsid w:val="00A86EAB"/>
    <w:rsid w:val="00A914FB"/>
    <w:rsid w:val="00A91689"/>
    <w:rsid w:val="00A94908"/>
    <w:rsid w:val="00A9552C"/>
    <w:rsid w:val="00AA0241"/>
    <w:rsid w:val="00AA0C8C"/>
    <w:rsid w:val="00AA23EA"/>
    <w:rsid w:val="00AA31AE"/>
    <w:rsid w:val="00AA403C"/>
    <w:rsid w:val="00AA43DD"/>
    <w:rsid w:val="00AA45B7"/>
    <w:rsid w:val="00AA487D"/>
    <w:rsid w:val="00AA560D"/>
    <w:rsid w:val="00AA7F2F"/>
    <w:rsid w:val="00AB08FA"/>
    <w:rsid w:val="00AB1020"/>
    <w:rsid w:val="00AB171B"/>
    <w:rsid w:val="00AB4058"/>
    <w:rsid w:val="00AB588B"/>
    <w:rsid w:val="00AB61C7"/>
    <w:rsid w:val="00AB6558"/>
    <w:rsid w:val="00AB668F"/>
    <w:rsid w:val="00AC1F23"/>
    <w:rsid w:val="00AC259F"/>
    <w:rsid w:val="00AC3F26"/>
    <w:rsid w:val="00AC4C50"/>
    <w:rsid w:val="00AC6485"/>
    <w:rsid w:val="00AD1AFB"/>
    <w:rsid w:val="00AD2575"/>
    <w:rsid w:val="00AD2E9C"/>
    <w:rsid w:val="00AD3FA6"/>
    <w:rsid w:val="00AD47EB"/>
    <w:rsid w:val="00AD76D9"/>
    <w:rsid w:val="00AD7B6C"/>
    <w:rsid w:val="00AD7D20"/>
    <w:rsid w:val="00AE01FF"/>
    <w:rsid w:val="00AE0AB2"/>
    <w:rsid w:val="00AE2DD8"/>
    <w:rsid w:val="00AE3A70"/>
    <w:rsid w:val="00AE534C"/>
    <w:rsid w:val="00AE7560"/>
    <w:rsid w:val="00AE79C3"/>
    <w:rsid w:val="00AF1F88"/>
    <w:rsid w:val="00AF2240"/>
    <w:rsid w:val="00AF3648"/>
    <w:rsid w:val="00AF3C05"/>
    <w:rsid w:val="00AF5C4A"/>
    <w:rsid w:val="00AF6106"/>
    <w:rsid w:val="00AF700D"/>
    <w:rsid w:val="00B00725"/>
    <w:rsid w:val="00B013DE"/>
    <w:rsid w:val="00B03CAA"/>
    <w:rsid w:val="00B05848"/>
    <w:rsid w:val="00B065C8"/>
    <w:rsid w:val="00B0688D"/>
    <w:rsid w:val="00B07D4C"/>
    <w:rsid w:val="00B108B4"/>
    <w:rsid w:val="00B11AA9"/>
    <w:rsid w:val="00B11C3C"/>
    <w:rsid w:val="00B11FC8"/>
    <w:rsid w:val="00B14C9D"/>
    <w:rsid w:val="00B15307"/>
    <w:rsid w:val="00B17AB9"/>
    <w:rsid w:val="00B20830"/>
    <w:rsid w:val="00B22BCA"/>
    <w:rsid w:val="00B2434A"/>
    <w:rsid w:val="00B24B2C"/>
    <w:rsid w:val="00B24D3D"/>
    <w:rsid w:val="00B2571B"/>
    <w:rsid w:val="00B30018"/>
    <w:rsid w:val="00B321B6"/>
    <w:rsid w:val="00B34560"/>
    <w:rsid w:val="00B35A45"/>
    <w:rsid w:val="00B36F42"/>
    <w:rsid w:val="00B4008B"/>
    <w:rsid w:val="00B42F20"/>
    <w:rsid w:val="00B43700"/>
    <w:rsid w:val="00B44579"/>
    <w:rsid w:val="00B45E15"/>
    <w:rsid w:val="00B470C1"/>
    <w:rsid w:val="00B47D0A"/>
    <w:rsid w:val="00B47D34"/>
    <w:rsid w:val="00B53B0D"/>
    <w:rsid w:val="00B540D2"/>
    <w:rsid w:val="00B549DC"/>
    <w:rsid w:val="00B54EA0"/>
    <w:rsid w:val="00B555F1"/>
    <w:rsid w:val="00B5606B"/>
    <w:rsid w:val="00B57042"/>
    <w:rsid w:val="00B60E7D"/>
    <w:rsid w:val="00B619F3"/>
    <w:rsid w:val="00B63822"/>
    <w:rsid w:val="00B664D1"/>
    <w:rsid w:val="00B70FF4"/>
    <w:rsid w:val="00B7129C"/>
    <w:rsid w:val="00B7158C"/>
    <w:rsid w:val="00B71824"/>
    <w:rsid w:val="00B71BA4"/>
    <w:rsid w:val="00B7281B"/>
    <w:rsid w:val="00B73351"/>
    <w:rsid w:val="00B739D5"/>
    <w:rsid w:val="00B73AF7"/>
    <w:rsid w:val="00B746D7"/>
    <w:rsid w:val="00B75EA5"/>
    <w:rsid w:val="00B77C8B"/>
    <w:rsid w:val="00B80269"/>
    <w:rsid w:val="00B81EA0"/>
    <w:rsid w:val="00B81FBC"/>
    <w:rsid w:val="00B825C5"/>
    <w:rsid w:val="00B84E0B"/>
    <w:rsid w:val="00B85C59"/>
    <w:rsid w:val="00B85FA2"/>
    <w:rsid w:val="00B90A6B"/>
    <w:rsid w:val="00B9325E"/>
    <w:rsid w:val="00B93342"/>
    <w:rsid w:val="00B93A20"/>
    <w:rsid w:val="00B93FD0"/>
    <w:rsid w:val="00B940DD"/>
    <w:rsid w:val="00B94722"/>
    <w:rsid w:val="00B95866"/>
    <w:rsid w:val="00B973A5"/>
    <w:rsid w:val="00B97558"/>
    <w:rsid w:val="00B97740"/>
    <w:rsid w:val="00BA0062"/>
    <w:rsid w:val="00BA0CC2"/>
    <w:rsid w:val="00BA129E"/>
    <w:rsid w:val="00BA4EC3"/>
    <w:rsid w:val="00BA5E33"/>
    <w:rsid w:val="00BA5F96"/>
    <w:rsid w:val="00BA6CBD"/>
    <w:rsid w:val="00BA6FF5"/>
    <w:rsid w:val="00BA7AE5"/>
    <w:rsid w:val="00BB01FD"/>
    <w:rsid w:val="00BB087B"/>
    <w:rsid w:val="00BB269B"/>
    <w:rsid w:val="00BB29D8"/>
    <w:rsid w:val="00BB3B8E"/>
    <w:rsid w:val="00BB4CBD"/>
    <w:rsid w:val="00BB5921"/>
    <w:rsid w:val="00BB6969"/>
    <w:rsid w:val="00BC33FC"/>
    <w:rsid w:val="00BC3C5B"/>
    <w:rsid w:val="00BC476A"/>
    <w:rsid w:val="00BC61DD"/>
    <w:rsid w:val="00BC67D0"/>
    <w:rsid w:val="00BD0710"/>
    <w:rsid w:val="00BD0851"/>
    <w:rsid w:val="00BD0F90"/>
    <w:rsid w:val="00BD2D9E"/>
    <w:rsid w:val="00BD4CD9"/>
    <w:rsid w:val="00BD5C62"/>
    <w:rsid w:val="00BD5E71"/>
    <w:rsid w:val="00BD7484"/>
    <w:rsid w:val="00BD7BDC"/>
    <w:rsid w:val="00BE4548"/>
    <w:rsid w:val="00BE50EF"/>
    <w:rsid w:val="00BE5814"/>
    <w:rsid w:val="00BE63C0"/>
    <w:rsid w:val="00BF00A3"/>
    <w:rsid w:val="00BF0E31"/>
    <w:rsid w:val="00BF1CB1"/>
    <w:rsid w:val="00BF4F50"/>
    <w:rsid w:val="00BF5431"/>
    <w:rsid w:val="00BF7039"/>
    <w:rsid w:val="00BF7EBA"/>
    <w:rsid w:val="00C000AA"/>
    <w:rsid w:val="00C00783"/>
    <w:rsid w:val="00C00EC6"/>
    <w:rsid w:val="00C02058"/>
    <w:rsid w:val="00C10719"/>
    <w:rsid w:val="00C14E8A"/>
    <w:rsid w:val="00C15C75"/>
    <w:rsid w:val="00C15EA7"/>
    <w:rsid w:val="00C16494"/>
    <w:rsid w:val="00C16A46"/>
    <w:rsid w:val="00C16BAE"/>
    <w:rsid w:val="00C20F2C"/>
    <w:rsid w:val="00C2197E"/>
    <w:rsid w:val="00C24080"/>
    <w:rsid w:val="00C24853"/>
    <w:rsid w:val="00C26226"/>
    <w:rsid w:val="00C27041"/>
    <w:rsid w:val="00C27750"/>
    <w:rsid w:val="00C315A6"/>
    <w:rsid w:val="00C316BF"/>
    <w:rsid w:val="00C31B75"/>
    <w:rsid w:val="00C322E3"/>
    <w:rsid w:val="00C3432E"/>
    <w:rsid w:val="00C35238"/>
    <w:rsid w:val="00C35C06"/>
    <w:rsid w:val="00C379C4"/>
    <w:rsid w:val="00C402AD"/>
    <w:rsid w:val="00C4167B"/>
    <w:rsid w:val="00C41729"/>
    <w:rsid w:val="00C42ACB"/>
    <w:rsid w:val="00C430A9"/>
    <w:rsid w:val="00C47251"/>
    <w:rsid w:val="00C4762F"/>
    <w:rsid w:val="00C47D4B"/>
    <w:rsid w:val="00C47EB4"/>
    <w:rsid w:val="00C501F5"/>
    <w:rsid w:val="00C50458"/>
    <w:rsid w:val="00C50CC3"/>
    <w:rsid w:val="00C523FA"/>
    <w:rsid w:val="00C5319D"/>
    <w:rsid w:val="00C54076"/>
    <w:rsid w:val="00C5457D"/>
    <w:rsid w:val="00C54798"/>
    <w:rsid w:val="00C55D29"/>
    <w:rsid w:val="00C5607A"/>
    <w:rsid w:val="00C562F9"/>
    <w:rsid w:val="00C56616"/>
    <w:rsid w:val="00C56DF1"/>
    <w:rsid w:val="00C57213"/>
    <w:rsid w:val="00C57F45"/>
    <w:rsid w:val="00C61352"/>
    <w:rsid w:val="00C619C3"/>
    <w:rsid w:val="00C632B9"/>
    <w:rsid w:val="00C6339D"/>
    <w:rsid w:val="00C63C1C"/>
    <w:rsid w:val="00C644AD"/>
    <w:rsid w:val="00C64A96"/>
    <w:rsid w:val="00C65B7B"/>
    <w:rsid w:val="00C65BFC"/>
    <w:rsid w:val="00C66BBC"/>
    <w:rsid w:val="00C67C08"/>
    <w:rsid w:val="00C707F6"/>
    <w:rsid w:val="00C71AD4"/>
    <w:rsid w:val="00C7458D"/>
    <w:rsid w:val="00C749BD"/>
    <w:rsid w:val="00C74B64"/>
    <w:rsid w:val="00C74C1D"/>
    <w:rsid w:val="00C7555D"/>
    <w:rsid w:val="00C83569"/>
    <w:rsid w:val="00C8360E"/>
    <w:rsid w:val="00C83D92"/>
    <w:rsid w:val="00C845E9"/>
    <w:rsid w:val="00C84861"/>
    <w:rsid w:val="00C8511F"/>
    <w:rsid w:val="00C869AC"/>
    <w:rsid w:val="00C90B52"/>
    <w:rsid w:val="00C93512"/>
    <w:rsid w:val="00C938BE"/>
    <w:rsid w:val="00C969A6"/>
    <w:rsid w:val="00C97CAA"/>
    <w:rsid w:val="00CA0DB9"/>
    <w:rsid w:val="00CA1889"/>
    <w:rsid w:val="00CA1A59"/>
    <w:rsid w:val="00CA339E"/>
    <w:rsid w:val="00CA3E60"/>
    <w:rsid w:val="00CA45FF"/>
    <w:rsid w:val="00CA49E6"/>
    <w:rsid w:val="00CA5FFF"/>
    <w:rsid w:val="00CA629B"/>
    <w:rsid w:val="00CA7D1D"/>
    <w:rsid w:val="00CB2D55"/>
    <w:rsid w:val="00CB3AEF"/>
    <w:rsid w:val="00CB5489"/>
    <w:rsid w:val="00CB5925"/>
    <w:rsid w:val="00CB5DF5"/>
    <w:rsid w:val="00CB5F19"/>
    <w:rsid w:val="00CC1BED"/>
    <w:rsid w:val="00CC23E2"/>
    <w:rsid w:val="00CC2567"/>
    <w:rsid w:val="00CC4B71"/>
    <w:rsid w:val="00CC5056"/>
    <w:rsid w:val="00CD07E8"/>
    <w:rsid w:val="00CD17E2"/>
    <w:rsid w:val="00CD18FA"/>
    <w:rsid w:val="00CE24AC"/>
    <w:rsid w:val="00CE2F42"/>
    <w:rsid w:val="00CE3A80"/>
    <w:rsid w:val="00CE638B"/>
    <w:rsid w:val="00CE6B5A"/>
    <w:rsid w:val="00CE6FA9"/>
    <w:rsid w:val="00CE7B46"/>
    <w:rsid w:val="00CF0E33"/>
    <w:rsid w:val="00CF1D06"/>
    <w:rsid w:val="00CF27F2"/>
    <w:rsid w:val="00CF48B0"/>
    <w:rsid w:val="00CF7941"/>
    <w:rsid w:val="00D01710"/>
    <w:rsid w:val="00D01F2A"/>
    <w:rsid w:val="00D07B02"/>
    <w:rsid w:val="00D07F6D"/>
    <w:rsid w:val="00D1003C"/>
    <w:rsid w:val="00D111BE"/>
    <w:rsid w:val="00D115D2"/>
    <w:rsid w:val="00D125EB"/>
    <w:rsid w:val="00D13A37"/>
    <w:rsid w:val="00D146D5"/>
    <w:rsid w:val="00D14A7B"/>
    <w:rsid w:val="00D14BBC"/>
    <w:rsid w:val="00D15832"/>
    <w:rsid w:val="00D16B6F"/>
    <w:rsid w:val="00D16ED0"/>
    <w:rsid w:val="00D208B8"/>
    <w:rsid w:val="00D2346F"/>
    <w:rsid w:val="00D24202"/>
    <w:rsid w:val="00D252D8"/>
    <w:rsid w:val="00D25D77"/>
    <w:rsid w:val="00D2711F"/>
    <w:rsid w:val="00D310B7"/>
    <w:rsid w:val="00D31CFE"/>
    <w:rsid w:val="00D328BC"/>
    <w:rsid w:val="00D32A9A"/>
    <w:rsid w:val="00D32FC2"/>
    <w:rsid w:val="00D3300D"/>
    <w:rsid w:val="00D33CF4"/>
    <w:rsid w:val="00D36FB7"/>
    <w:rsid w:val="00D4094F"/>
    <w:rsid w:val="00D415EC"/>
    <w:rsid w:val="00D473F9"/>
    <w:rsid w:val="00D474FC"/>
    <w:rsid w:val="00D4755F"/>
    <w:rsid w:val="00D5014C"/>
    <w:rsid w:val="00D50EF8"/>
    <w:rsid w:val="00D51635"/>
    <w:rsid w:val="00D51B89"/>
    <w:rsid w:val="00D51C48"/>
    <w:rsid w:val="00D5202C"/>
    <w:rsid w:val="00D5376E"/>
    <w:rsid w:val="00D57E14"/>
    <w:rsid w:val="00D621CD"/>
    <w:rsid w:val="00D6250C"/>
    <w:rsid w:val="00D628BA"/>
    <w:rsid w:val="00D62C7E"/>
    <w:rsid w:val="00D62CD1"/>
    <w:rsid w:val="00D634D9"/>
    <w:rsid w:val="00D6622E"/>
    <w:rsid w:val="00D70335"/>
    <w:rsid w:val="00D70FF9"/>
    <w:rsid w:val="00D736F4"/>
    <w:rsid w:val="00D74122"/>
    <w:rsid w:val="00D76218"/>
    <w:rsid w:val="00D807B3"/>
    <w:rsid w:val="00D80F4A"/>
    <w:rsid w:val="00D8235C"/>
    <w:rsid w:val="00D83FD5"/>
    <w:rsid w:val="00D84559"/>
    <w:rsid w:val="00D84653"/>
    <w:rsid w:val="00D85883"/>
    <w:rsid w:val="00D86DD4"/>
    <w:rsid w:val="00D87279"/>
    <w:rsid w:val="00D905DB"/>
    <w:rsid w:val="00D9148D"/>
    <w:rsid w:val="00D92627"/>
    <w:rsid w:val="00D92D45"/>
    <w:rsid w:val="00DA1313"/>
    <w:rsid w:val="00DA2AA5"/>
    <w:rsid w:val="00DA4840"/>
    <w:rsid w:val="00DA5716"/>
    <w:rsid w:val="00DA5D5E"/>
    <w:rsid w:val="00DA6991"/>
    <w:rsid w:val="00DA7C44"/>
    <w:rsid w:val="00DB1F8C"/>
    <w:rsid w:val="00DB31D9"/>
    <w:rsid w:val="00DB44EC"/>
    <w:rsid w:val="00DB46EF"/>
    <w:rsid w:val="00DB53DC"/>
    <w:rsid w:val="00DB759B"/>
    <w:rsid w:val="00DC244E"/>
    <w:rsid w:val="00DC6FE1"/>
    <w:rsid w:val="00DC7136"/>
    <w:rsid w:val="00DD220A"/>
    <w:rsid w:val="00DD2A1D"/>
    <w:rsid w:val="00DD70CB"/>
    <w:rsid w:val="00DE0081"/>
    <w:rsid w:val="00DE025B"/>
    <w:rsid w:val="00DE0634"/>
    <w:rsid w:val="00DE13F6"/>
    <w:rsid w:val="00DE4069"/>
    <w:rsid w:val="00DE4C2A"/>
    <w:rsid w:val="00DE4DAE"/>
    <w:rsid w:val="00DE6B10"/>
    <w:rsid w:val="00DE6F89"/>
    <w:rsid w:val="00DF0038"/>
    <w:rsid w:val="00DF04D2"/>
    <w:rsid w:val="00DF066C"/>
    <w:rsid w:val="00DF325F"/>
    <w:rsid w:val="00DF37CD"/>
    <w:rsid w:val="00DF39B2"/>
    <w:rsid w:val="00DF4772"/>
    <w:rsid w:val="00DF4C53"/>
    <w:rsid w:val="00DF4D0F"/>
    <w:rsid w:val="00DF552A"/>
    <w:rsid w:val="00DF5594"/>
    <w:rsid w:val="00DF6433"/>
    <w:rsid w:val="00E032B9"/>
    <w:rsid w:val="00E04E39"/>
    <w:rsid w:val="00E0547B"/>
    <w:rsid w:val="00E0623C"/>
    <w:rsid w:val="00E06434"/>
    <w:rsid w:val="00E06ADF"/>
    <w:rsid w:val="00E10350"/>
    <w:rsid w:val="00E125C3"/>
    <w:rsid w:val="00E12F63"/>
    <w:rsid w:val="00E1406C"/>
    <w:rsid w:val="00E1475D"/>
    <w:rsid w:val="00E15FC6"/>
    <w:rsid w:val="00E16042"/>
    <w:rsid w:val="00E165D3"/>
    <w:rsid w:val="00E20A77"/>
    <w:rsid w:val="00E211A5"/>
    <w:rsid w:val="00E21F16"/>
    <w:rsid w:val="00E24C46"/>
    <w:rsid w:val="00E25AA8"/>
    <w:rsid w:val="00E302C9"/>
    <w:rsid w:val="00E311F2"/>
    <w:rsid w:val="00E32440"/>
    <w:rsid w:val="00E32DC5"/>
    <w:rsid w:val="00E3304E"/>
    <w:rsid w:val="00E35BC4"/>
    <w:rsid w:val="00E3683C"/>
    <w:rsid w:val="00E3685F"/>
    <w:rsid w:val="00E40E7F"/>
    <w:rsid w:val="00E41BE9"/>
    <w:rsid w:val="00E432B2"/>
    <w:rsid w:val="00E43D3C"/>
    <w:rsid w:val="00E44B38"/>
    <w:rsid w:val="00E45BE7"/>
    <w:rsid w:val="00E46D94"/>
    <w:rsid w:val="00E47E19"/>
    <w:rsid w:val="00E51F9B"/>
    <w:rsid w:val="00E52CE6"/>
    <w:rsid w:val="00E531FF"/>
    <w:rsid w:val="00E539F0"/>
    <w:rsid w:val="00E53FA5"/>
    <w:rsid w:val="00E545A7"/>
    <w:rsid w:val="00E567F3"/>
    <w:rsid w:val="00E568D1"/>
    <w:rsid w:val="00E60AFA"/>
    <w:rsid w:val="00E6141A"/>
    <w:rsid w:val="00E61683"/>
    <w:rsid w:val="00E61D6B"/>
    <w:rsid w:val="00E62F34"/>
    <w:rsid w:val="00E642F3"/>
    <w:rsid w:val="00E644D7"/>
    <w:rsid w:val="00E65801"/>
    <w:rsid w:val="00E677BB"/>
    <w:rsid w:val="00E67EAB"/>
    <w:rsid w:val="00E7080F"/>
    <w:rsid w:val="00E7140A"/>
    <w:rsid w:val="00E71619"/>
    <w:rsid w:val="00E7308D"/>
    <w:rsid w:val="00E7520C"/>
    <w:rsid w:val="00E756C1"/>
    <w:rsid w:val="00E766C2"/>
    <w:rsid w:val="00E77765"/>
    <w:rsid w:val="00E77909"/>
    <w:rsid w:val="00E80B0E"/>
    <w:rsid w:val="00E81307"/>
    <w:rsid w:val="00E82D6B"/>
    <w:rsid w:val="00E839F2"/>
    <w:rsid w:val="00E83B6C"/>
    <w:rsid w:val="00E83C26"/>
    <w:rsid w:val="00E85A27"/>
    <w:rsid w:val="00E86B1B"/>
    <w:rsid w:val="00E878F7"/>
    <w:rsid w:val="00E9319C"/>
    <w:rsid w:val="00E936C7"/>
    <w:rsid w:val="00E939B5"/>
    <w:rsid w:val="00EA38E4"/>
    <w:rsid w:val="00EB1BE9"/>
    <w:rsid w:val="00EB2D44"/>
    <w:rsid w:val="00EB2FF6"/>
    <w:rsid w:val="00EB31AA"/>
    <w:rsid w:val="00EB50DE"/>
    <w:rsid w:val="00EB5B2B"/>
    <w:rsid w:val="00EB724A"/>
    <w:rsid w:val="00EC1F0D"/>
    <w:rsid w:val="00EC58C3"/>
    <w:rsid w:val="00EC6864"/>
    <w:rsid w:val="00EC6BF4"/>
    <w:rsid w:val="00EC7ABC"/>
    <w:rsid w:val="00ED0757"/>
    <w:rsid w:val="00ED1FE1"/>
    <w:rsid w:val="00ED2D38"/>
    <w:rsid w:val="00ED3189"/>
    <w:rsid w:val="00ED31D5"/>
    <w:rsid w:val="00ED33FC"/>
    <w:rsid w:val="00ED3C2F"/>
    <w:rsid w:val="00ED65F2"/>
    <w:rsid w:val="00EE0057"/>
    <w:rsid w:val="00EE25D4"/>
    <w:rsid w:val="00EE2D18"/>
    <w:rsid w:val="00EE2DD4"/>
    <w:rsid w:val="00EE3CAC"/>
    <w:rsid w:val="00EE3D5C"/>
    <w:rsid w:val="00EE5B09"/>
    <w:rsid w:val="00EE6940"/>
    <w:rsid w:val="00EF530C"/>
    <w:rsid w:val="00EF6BDC"/>
    <w:rsid w:val="00F00D99"/>
    <w:rsid w:val="00F019F8"/>
    <w:rsid w:val="00F022A5"/>
    <w:rsid w:val="00F04332"/>
    <w:rsid w:val="00F0520B"/>
    <w:rsid w:val="00F055C8"/>
    <w:rsid w:val="00F06930"/>
    <w:rsid w:val="00F10416"/>
    <w:rsid w:val="00F10AE9"/>
    <w:rsid w:val="00F15B72"/>
    <w:rsid w:val="00F17579"/>
    <w:rsid w:val="00F20A05"/>
    <w:rsid w:val="00F20C1B"/>
    <w:rsid w:val="00F21DEC"/>
    <w:rsid w:val="00F25D85"/>
    <w:rsid w:val="00F25E74"/>
    <w:rsid w:val="00F2771A"/>
    <w:rsid w:val="00F27E47"/>
    <w:rsid w:val="00F30E81"/>
    <w:rsid w:val="00F315F3"/>
    <w:rsid w:val="00F3181A"/>
    <w:rsid w:val="00F32F28"/>
    <w:rsid w:val="00F3407B"/>
    <w:rsid w:val="00F34829"/>
    <w:rsid w:val="00F34C32"/>
    <w:rsid w:val="00F34FD1"/>
    <w:rsid w:val="00F364C8"/>
    <w:rsid w:val="00F368AA"/>
    <w:rsid w:val="00F37640"/>
    <w:rsid w:val="00F40632"/>
    <w:rsid w:val="00F40B75"/>
    <w:rsid w:val="00F4159D"/>
    <w:rsid w:val="00F42827"/>
    <w:rsid w:val="00F42C84"/>
    <w:rsid w:val="00F47FC6"/>
    <w:rsid w:val="00F51725"/>
    <w:rsid w:val="00F518D9"/>
    <w:rsid w:val="00F51B41"/>
    <w:rsid w:val="00F5320C"/>
    <w:rsid w:val="00F53502"/>
    <w:rsid w:val="00F54321"/>
    <w:rsid w:val="00F551F9"/>
    <w:rsid w:val="00F55779"/>
    <w:rsid w:val="00F55F43"/>
    <w:rsid w:val="00F6340F"/>
    <w:rsid w:val="00F6678A"/>
    <w:rsid w:val="00F67D5A"/>
    <w:rsid w:val="00F70077"/>
    <w:rsid w:val="00F70D7B"/>
    <w:rsid w:val="00F725B1"/>
    <w:rsid w:val="00F72B8D"/>
    <w:rsid w:val="00F73D7B"/>
    <w:rsid w:val="00F741AF"/>
    <w:rsid w:val="00F763AB"/>
    <w:rsid w:val="00F80868"/>
    <w:rsid w:val="00F8159E"/>
    <w:rsid w:val="00F8172A"/>
    <w:rsid w:val="00F82945"/>
    <w:rsid w:val="00F87843"/>
    <w:rsid w:val="00F919BE"/>
    <w:rsid w:val="00F91F80"/>
    <w:rsid w:val="00F924CA"/>
    <w:rsid w:val="00F9271B"/>
    <w:rsid w:val="00F93105"/>
    <w:rsid w:val="00F932C9"/>
    <w:rsid w:val="00F93AF2"/>
    <w:rsid w:val="00F940ED"/>
    <w:rsid w:val="00F96ABB"/>
    <w:rsid w:val="00FA210E"/>
    <w:rsid w:val="00FA359B"/>
    <w:rsid w:val="00FA37DC"/>
    <w:rsid w:val="00FA48C1"/>
    <w:rsid w:val="00FA4D46"/>
    <w:rsid w:val="00FA4FE0"/>
    <w:rsid w:val="00FA6E60"/>
    <w:rsid w:val="00FB06CF"/>
    <w:rsid w:val="00FB31AA"/>
    <w:rsid w:val="00FB50DD"/>
    <w:rsid w:val="00FB5890"/>
    <w:rsid w:val="00FC08C8"/>
    <w:rsid w:val="00FC0BD8"/>
    <w:rsid w:val="00FC3635"/>
    <w:rsid w:val="00FC3A1A"/>
    <w:rsid w:val="00FC4680"/>
    <w:rsid w:val="00FC7621"/>
    <w:rsid w:val="00FC7D1E"/>
    <w:rsid w:val="00FC7F5C"/>
    <w:rsid w:val="00FD005B"/>
    <w:rsid w:val="00FD047F"/>
    <w:rsid w:val="00FD3E6E"/>
    <w:rsid w:val="00FD425F"/>
    <w:rsid w:val="00FD4B7B"/>
    <w:rsid w:val="00FD57A4"/>
    <w:rsid w:val="00FD6AA5"/>
    <w:rsid w:val="00FE0321"/>
    <w:rsid w:val="00FE0700"/>
    <w:rsid w:val="00FE08DE"/>
    <w:rsid w:val="00FE099C"/>
    <w:rsid w:val="00FE387C"/>
    <w:rsid w:val="00FE4347"/>
    <w:rsid w:val="00FE4C7E"/>
    <w:rsid w:val="00FE4F98"/>
    <w:rsid w:val="00FE503D"/>
    <w:rsid w:val="00FE5CFB"/>
    <w:rsid w:val="00FE6B98"/>
    <w:rsid w:val="00FF1238"/>
    <w:rsid w:val="00FF2C63"/>
    <w:rsid w:val="00FF356A"/>
    <w:rsid w:val="00FF3D79"/>
    <w:rsid w:val="00FF556F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F0208"/>
  <w15:docId w15:val="{9DBD3434-EB82-4EE2-8642-EC66B4B2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FC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1C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7D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1C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4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0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0632"/>
    <w:rPr>
      <w:rFonts w:cs="Times New Roman"/>
      <w:sz w:val="20"/>
      <w:szCs w:val="20"/>
    </w:rPr>
  </w:style>
  <w:style w:type="paragraph" w:customStyle="1" w:styleId="Normalenglish">
    <w:name w:val="Normalenglish"/>
    <w:basedOn w:val="Normalny"/>
    <w:autoRedefine/>
    <w:uiPriority w:val="99"/>
    <w:rsid w:val="00A80D94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F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63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DB6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64C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99737D"/>
    <w:pPr>
      <w:spacing w:after="0" w:line="240" w:lineRule="auto"/>
      <w:ind w:left="7" w:hanging="7"/>
      <w:jc w:val="center"/>
    </w:pPr>
    <w:rPr>
      <w:rFonts w:ascii="Tahoma" w:eastAsia="Times New Roman" w:hAnsi="Tahoma" w:cs="Tahoma"/>
      <w:iCs/>
      <w:color w:val="99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37D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737D"/>
    <w:rPr>
      <w:rFonts w:ascii="Times New Roman" w:hAnsi="Times New Roman" w:cs="Times New Roman"/>
      <w:sz w:val="20"/>
      <w:szCs w:val="20"/>
      <w:lang w:val="en-US"/>
    </w:rPr>
  </w:style>
  <w:style w:type="paragraph" w:customStyle="1" w:styleId="Akapitzlist1">
    <w:name w:val="Akapit z listą1"/>
    <w:basedOn w:val="Normalny"/>
    <w:uiPriority w:val="99"/>
    <w:rsid w:val="009973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F37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0F37D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0F37D6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656FCE"/>
    <w:rPr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786B07"/>
    <w:pPr>
      <w:spacing w:after="100"/>
    </w:pPr>
  </w:style>
  <w:style w:type="paragraph" w:styleId="Podtytu">
    <w:name w:val="Subtitle"/>
    <w:basedOn w:val="Normalny"/>
    <w:link w:val="PodtytuZnak"/>
    <w:uiPriority w:val="99"/>
    <w:qFormat/>
    <w:rsid w:val="00786B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6B0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4817FC"/>
    <w:pPr>
      <w:ind w:left="720"/>
      <w:contextualSpacing/>
    </w:pPr>
  </w:style>
  <w:style w:type="paragraph" w:styleId="NormalnyWeb">
    <w:name w:val="Normal (Web)"/>
    <w:basedOn w:val="Normalny"/>
    <w:uiPriority w:val="99"/>
    <w:rsid w:val="00727F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22A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22A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A7586B"/>
    <w:rPr>
      <w:rFonts w:cs="Times New Roman"/>
      <w:b/>
      <w:bCs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uiPriority w:val="99"/>
    <w:locked/>
    <w:rsid w:val="00A7586B"/>
    <w:rPr>
      <w:rFonts w:ascii="Arial" w:hAnsi="Arial" w:cs="Times New Roman"/>
      <w:sz w:val="20"/>
      <w:lang w:eastAsia="ar-SA" w:bidi="ar-SA"/>
    </w:rPr>
  </w:style>
  <w:style w:type="paragraph" w:customStyle="1" w:styleId="SLNormalny">
    <w:name w:val="SL Normalny"/>
    <w:basedOn w:val="Normalny"/>
    <w:link w:val="SLNormalnyZnak"/>
    <w:uiPriority w:val="99"/>
    <w:rsid w:val="00253826"/>
    <w:pPr>
      <w:spacing w:before="120" w:after="120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SLNormalnyZnak">
    <w:name w:val="SL Normalny Znak"/>
    <w:link w:val="SLNormalny"/>
    <w:uiPriority w:val="99"/>
    <w:locked/>
    <w:rsid w:val="00253826"/>
    <w:rPr>
      <w:rFonts w:ascii="Times New Roman" w:hAnsi="Times New Roman"/>
      <w:sz w:val="24"/>
    </w:rPr>
  </w:style>
  <w:style w:type="character" w:customStyle="1" w:styleId="xforms-deselected">
    <w:name w:val="xforms-deselected"/>
    <w:basedOn w:val="Domylnaczcionkaakapitu"/>
    <w:uiPriority w:val="99"/>
    <w:rsid w:val="00E10350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E10350"/>
    <w:rPr>
      <w:rFonts w:cs="Times New Roman"/>
    </w:rPr>
  </w:style>
  <w:style w:type="character" w:customStyle="1" w:styleId="xforms-group">
    <w:name w:val="xforms-group"/>
    <w:basedOn w:val="Domylnaczcionkaakapitu"/>
    <w:uiPriority w:val="99"/>
    <w:rsid w:val="00657605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EB1B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B1BE9"/>
    <w:rPr>
      <w:rFonts w:ascii="Consolas" w:hAnsi="Consolas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nhideWhenUsed/>
    <w:rsid w:val="00A6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FB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FB4"/>
    <w:rPr>
      <w:lang w:eastAsia="en-US"/>
    </w:rPr>
  </w:style>
  <w:style w:type="character" w:customStyle="1" w:styleId="xforms-control">
    <w:name w:val="xforms-control"/>
    <w:basedOn w:val="Domylnaczcionkaakapitu"/>
    <w:rsid w:val="00A9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3BA6B-DF8D-4954-B020-EE5ADE7B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30</Pages>
  <Words>5317</Words>
  <Characters>38082</Characters>
  <Application>Microsoft Office Word</Application>
  <DocSecurity>0</DocSecurity>
  <Lines>317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Przybylo</dc:creator>
  <cp:lastModifiedBy>Anna Kokot</cp:lastModifiedBy>
  <cp:revision>253</cp:revision>
  <cp:lastPrinted>2016-11-02T08:12:00Z</cp:lastPrinted>
  <dcterms:created xsi:type="dcterms:W3CDTF">2017-05-16T13:50:00Z</dcterms:created>
  <dcterms:modified xsi:type="dcterms:W3CDTF">2017-09-01T12:47:00Z</dcterms:modified>
</cp:coreProperties>
</file>